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  <w:bookmarkStart w:id="0" w:name="_Toc334245780"/>
      <w:bookmarkStart w:id="1" w:name="_Toc335046861"/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Pr="00721CB6" w:rsidRDefault="00721CB6" w:rsidP="00721CB6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lang w:val="en-US"/>
        </w:rPr>
      </w:pPr>
      <w:r>
        <w:rPr>
          <w:rFonts w:asciiTheme="minorHAnsi" w:hAnsiTheme="minorHAnsi"/>
          <w:b/>
          <w:sz w:val="36"/>
          <w:szCs w:val="36"/>
          <w:lang w:val="en-US"/>
        </w:rPr>
        <w:t xml:space="preserve">3 </w:t>
      </w:r>
      <w:r>
        <w:rPr>
          <w:rFonts w:ascii="Sylfaen" w:hAnsi="Sylfaen"/>
          <w:b/>
          <w:sz w:val="36"/>
          <w:szCs w:val="36"/>
          <w:lang w:val="en-US"/>
        </w:rPr>
        <w:t>տարի ժամկետով ԱրմենՏել ՓԲԸ-ի համար ռազմական և երկակի նշանակության ապրանքների սերտիֆիկացման ծառայության</w:t>
      </w:r>
      <w:r w:rsidR="00572045" w:rsidRPr="00514F88">
        <w:rPr>
          <w:rFonts w:asciiTheme="minorHAnsi" w:hAnsiTheme="minorHAnsi"/>
          <w:b/>
          <w:sz w:val="36"/>
          <w:szCs w:val="36"/>
          <w:lang w:val="hy-AM"/>
        </w:rPr>
        <w:t xml:space="preserve"> </w:t>
      </w:r>
      <w:r w:rsidR="00572045" w:rsidRPr="00514F88">
        <w:rPr>
          <w:rFonts w:ascii="Sylfaen" w:hAnsi="Sylfaen"/>
          <w:b/>
          <w:sz w:val="36"/>
          <w:szCs w:val="36"/>
          <w:lang w:val="hy-AM"/>
        </w:rPr>
        <w:t>մատակարարի ընտրության</w:t>
      </w:r>
      <w:r w:rsidR="00572045" w:rsidRPr="00514F88">
        <w:rPr>
          <w:rFonts w:asciiTheme="minorHAnsi" w:hAnsiTheme="minorHAnsi"/>
          <w:b/>
          <w:sz w:val="36"/>
          <w:szCs w:val="36"/>
          <w:lang w:val="hy-AM"/>
        </w:rPr>
        <w:t xml:space="preserve"> </w:t>
      </w:r>
    </w:p>
    <w:p w:rsidR="00572045" w:rsidRPr="00514F88" w:rsidRDefault="00572045" w:rsidP="00572045">
      <w:pPr>
        <w:ind w:right="-336"/>
        <w:contextualSpacing/>
        <w:jc w:val="center"/>
        <w:rPr>
          <w:rFonts w:ascii="Sylfaen" w:hAnsi="Sylfaen"/>
          <w:b/>
          <w:sz w:val="36"/>
          <w:szCs w:val="36"/>
          <w:lang w:val="hy-AM"/>
        </w:rPr>
      </w:pPr>
    </w:p>
    <w:p w:rsidR="00572045" w:rsidRPr="00514F88" w:rsidRDefault="00572045" w:rsidP="00572045">
      <w:pPr>
        <w:pStyle w:val="Frontpage1"/>
        <w:spacing w:before="0"/>
        <w:ind w:left="0"/>
        <w:contextualSpacing/>
        <w:jc w:val="center"/>
        <w:rPr>
          <w:rFonts w:asciiTheme="minorHAnsi" w:hAnsiTheme="minorHAnsi"/>
          <w:b w:val="0"/>
          <w:sz w:val="36"/>
          <w:szCs w:val="36"/>
          <w:lang w:val="hy-AM"/>
        </w:rPr>
      </w:pPr>
      <w:r w:rsidRPr="00572045">
        <w:rPr>
          <w:rFonts w:ascii="Sylfaen" w:hAnsi="Sylfaen"/>
          <w:sz w:val="48"/>
          <w:szCs w:val="48"/>
          <w:lang w:val="hy-AM"/>
        </w:rPr>
        <w:t>Ա</w:t>
      </w:r>
      <w:r w:rsidRPr="00514F88">
        <w:rPr>
          <w:rFonts w:ascii="Sylfaen" w:hAnsi="Sylfaen"/>
          <w:sz w:val="48"/>
          <w:szCs w:val="48"/>
          <w:lang w:val="hy-AM"/>
        </w:rPr>
        <w:t>ռաջարկների հարցման Մասնակցի հրահանգ</w:t>
      </w:r>
    </w:p>
    <w:p w:rsidR="00572045" w:rsidRPr="00514F88" w:rsidRDefault="00572045" w:rsidP="00572045">
      <w:pPr>
        <w:rPr>
          <w:lang w:val="hy-AM"/>
        </w:rPr>
      </w:pPr>
    </w:p>
    <w:p w:rsidR="00572045" w:rsidRPr="00514F88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bookmarkEnd w:id="0"/>
    <w:bookmarkEnd w:id="1"/>
    <w:p w:rsidR="008B0B1B" w:rsidRPr="00625E6C" w:rsidRDefault="00572045" w:rsidP="00572045">
      <w:pPr>
        <w:tabs>
          <w:tab w:val="left" w:pos="5913"/>
        </w:tabs>
        <w:jc w:val="center"/>
        <w:rPr>
          <w:rFonts w:asciiTheme="minorHAnsi" w:hAnsiTheme="minorHAnsi"/>
          <w:b/>
          <w:sz w:val="28"/>
          <w:szCs w:val="28"/>
          <w:lang w:val="hy-AM"/>
        </w:rPr>
      </w:pPr>
      <w:r w:rsidRPr="00572045">
        <w:rPr>
          <w:rFonts w:ascii="Sylfaen" w:hAnsi="Sylfaen"/>
          <w:b/>
          <w:sz w:val="28"/>
          <w:szCs w:val="28"/>
          <w:lang w:val="hy-AM"/>
        </w:rPr>
        <w:t xml:space="preserve">ք. Երևան, </w:t>
      </w:r>
      <w:r w:rsidR="008B0B1B" w:rsidRPr="00572045">
        <w:rPr>
          <w:rFonts w:asciiTheme="minorHAnsi" w:hAnsiTheme="minorHAnsi"/>
          <w:b/>
          <w:sz w:val="28"/>
          <w:szCs w:val="28"/>
          <w:lang w:val="hy-AM"/>
        </w:rPr>
        <w:t xml:space="preserve"> </w:t>
      </w:r>
      <w:r w:rsidR="00721CB6" w:rsidRPr="00625E6C">
        <w:rPr>
          <w:rFonts w:asciiTheme="minorHAnsi" w:hAnsiTheme="minorHAnsi"/>
          <w:b/>
          <w:sz w:val="28"/>
          <w:szCs w:val="28"/>
          <w:lang w:val="hy-AM"/>
        </w:rPr>
        <w:t>2015</w:t>
      </w:r>
    </w:p>
    <w:p w:rsidR="00572045" w:rsidRPr="00572045" w:rsidRDefault="00572045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  <w:lang w:val="hy-AM"/>
        </w:rPr>
      </w:pPr>
    </w:p>
    <w:p w:rsidR="00431E2C" w:rsidRPr="00572045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hy-AM"/>
        </w:rPr>
      </w:pPr>
      <w:bookmarkStart w:id="2" w:name="_Toc380065797"/>
      <w:r w:rsidRPr="00572045">
        <w:rPr>
          <w:rFonts w:asciiTheme="minorHAnsi" w:hAnsiTheme="minorHAnsi" w:cs="Times New Roman"/>
          <w:sz w:val="28"/>
          <w:lang w:val="hy-AM"/>
        </w:rPr>
        <w:t xml:space="preserve">1. </w:t>
      </w:r>
      <w:bookmarkEnd w:id="2"/>
      <w:r w:rsidR="00572045" w:rsidRPr="00572045">
        <w:rPr>
          <w:rFonts w:ascii="Sylfaen" w:hAnsi="Sylfaen" w:cs="Times New Roman"/>
          <w:sz w:val="28"/>
          <w:lang w:val="hy-AM"/>
        </w:rPr>
        <w:t>Առաջարկների հարցման առարկան</w:t>
      </w:r>
      <w:r w:rsidRPr="00572045">
        <w:rPr>
          <w:rFonts w:asciiTheme="minorHAnsi" w:hAnsiTheme="minorHAnsi" w:cs="Times New Roman"/>
          <w:sz w:val="28"/>
          <w:lang w:val="hy-AM"/>
        </w:rPr>
        <w:t xml:space="preserve"> </w:t>
      </w:r>
      <w:bookmarkStart w:id="3" w:name="_Toc517020412"/>
      <w:bookmarkStart w:id="4" w:name="_Toc37503214"/>
    </w:p>
    <w:p w:rsidR="004F7E82" w:rsidRPr="00625E6C" w:rsidRDefault="004F7E82" w:rsidP="00721CB6">
      <w:pPr>
        <w:ind w:right="-336"/>
        <w:contextualSpacing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«</w:t>
      </w:r>
      <w:r w:rsidRPr="00514F88">
        <w:rPr>
          <w:rFonts w:ascii="Sylfaen" w:hAnsi="Sylfaen" w:cs="Sylfaen"/>
          <w:lang w:val="hy-AM"/>
        </w:rPr>
        <w:t>ԱրմենՏել</w:t>
      </w:r>
      <w:r w:rsidRPr="00514F88">
        <w:rPr>
          <w:rFonts w:ascii="Sylfaen" w:hAnsi="Sylfaen" w:cs="Calibri"/>
          <w:lang w:val="hy-AM"/>
        </w:rPr>
        <w:t>»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ՓԲԸ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հրավիրում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Ձեր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Ընկերությանը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մասնակցելու</w:t>
      </w:r>
      <w:r w:rsidRPr="00514F88">
        <w:rPr>
          <w:rFonts w:ascii="Sylfaen" w:hAnsi="Sylfaen"/>
          <w:lang w:val="hy-AM"/>
        </w:rPr>
        <w:t xml:space="preserve"> </w:t>
      </w:r>
      <w:r w:rsidR="00721CB6" w:rsidRPr="00721CB6">
        <w:rPr>
          <w:rFonts w:ascii="Sylfaen" w:hAnsi="Sylfaen" w:cs="Sylfaen"/>
          <w:lang w:val="hy-AM"/>
        </w:rPr>
        <w:t>3 տարի ժամկետով ԱրմենՏել ՓԲԸ-ի համար ռազմական և երկակի նշանակության ապրանքների սերտիֆիկացման ծառայության մատակարարի ընտրության</w:t>
      </w:r>
      <w:r w:rsidR="00721CB6" w:rsidRPr="00514F88">
        <w:rPr>
          <w:rFonts w:asciiTheme="minorHAnsi" w:hAnsiTheme="minorHAnsi"/>
          <w:b/>
          <w:sz w:val="36"/>
          <w:szCs w:val="36"/>
          <w:lang w:val="hy-AM"/>
        </w:rPr>
        <w:t xml:space="preserve"> </w:t>
      </w:r>
      <w:r w:rsidR="00721CB6" w:rsidRPr="00721CB6">
        <w:rPr>
          <w:rFonts w:asciiTheme="minorHAnsi" w:hAnsiTheme="minorHAnsi"/>
          <w:b/>
          <w:sz w:val="36"/>
          <w:szCs w:val="36"/>
          <w:lang w:val="hy-AM"/>
        </w:rPr>
        <w:t xml:space="preserve"> </w:t>
      </w:r>
      <w:r w:rsidRPr="004F7E82">
        <w:rPr>
          <w:rFonts w:asciiTheme="minorHAnsi" w:hAnsiTheme="minorHAnsi"/>
          <w:lang w:val="hy-AM"/>
        </w:rPr>
        <w:t xml:space="preserve">ARM-R </w:t>
      </w:r>
      <w:r w:rsidR="00721CB6" w:rsidRPr="00721CB6">
        <w:rPr>
          <w:rFonts w:asciiTheme="minorHAnsi" w:hAnsiTheme="minorHAnsi"/>
          <w:lang w:val="hy-AM"/>
        </w:rPr>
        <w:t xml:space="preserve">033/15 </w:t>
      </w:r>
      <w:r w:rsidRPr="00514F88">
        <w:rPr>
          <w:rFonts w:ascii="Sylfaen" w:hAnsi="Sylfaen"/>
          <w:lang w:val="hy-AM"/>
        </w:rPr>
        <w:t xml:space="preserve"> առաջարկների հարցմանը (այսուհետ՝ ԱՀ):</w:t>
      </w:r>
    </w:p>
    <w:p w:rsidR="00721CB6" w:rsidRPr="00625E6C" w:rsidRDefault="00721CB6" w:rsidP="004F7E82">
      <w:pPr>
        <w:rPr>
          <w:rFonts w:asciiTheme="minorHAnsi" w:hAnsiTheme="minorHAnsi"/>
          <w:b/>
          <w:sz w:val="36"/>
          <w:szCs w:val="36"/>
          <w:lang w:val="hy-AM"/>
        </w:rPr>
      </w:pPr>
    </w:p>
    <w:p w:rsidR="00721CB6" w:rsidRPr="00625E6C" w:rsidRDefault="00721CB6" w:rsidP="004F7E82">
      <w:pPr>
        <w:rPr>
          <w:rFonts w:ascii="Sylfaen" w:hAnsi="Sylfaen"/>
          <w:lang w:val="hy-AM"/>
        </w:rPr>
      </w:pPr>
      <w:r w:rsidRPr="00625E6C">
        <w:rPr>
          <w:rFonts w:ascii="Sylfaen" w:hAnsi="Sylfaen"/>
          <w:lang w:val="hy-AM"/>
        </w:rPr>
        <w:t xml:space="preserve">Ծառայությունները ներառում են (ռազմական և կրկնակի նշանակոության ապրանքների մատակարարման դեպքում) </w:t>
      </w:r>
      <w:r w:rsidR="00991318" w:rsidRPr="00625E6C">
        <w:rPr>
          <w:rFonts w:ascii="Sylfaen" w:hAnsi="Sylfaen"/>
          <w:lang w:val="hy-AM"/>
        </w:rPr>
        <w:t xml:space="preserve"> փաստաթղթերի նախնական զննում,փորձաքննության անցկացում,փորձագիտական եզրակացության տրամադրում յուրաքանչյուր անվանման/կարգի համար համաձայն ՀՀ պահանջների ,առավելագույնը 10-օրյա ժամկետում (այսուհետ`Ծառայություններ):</w:t>
      </w:r>
    </w:p>
    <w:p w:rsidR="00721CB6" w:rsidRPr="00625E6C" w:rsidRDefault="00721CB6" w:rsidP="004F7E82">
      <w:pPr>
        <w:rPr>
          <w:rFonts w:ascii="Sylfaen" w:hAnsi="Sylfaen"/>
          <w:lang w:val="hy-AM"/>
        </w:rPr>
      </w:pPr>
    </w:p>
    <w:p w:rsidR="004F7E82" w:rsidRPr="00625E6C" w:rsidRDefault="004F7E82" w:rsidP="004F7E82">
      <w:pPr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շրջանակներում դիտարկվող </w:t>
      </w:r>
      <w:r w:rsidRPr="00991318">
        <w:rPr>
          <w:rFonts w:ascii="Sylfaen" w:hAnsi="Sylfaen"/>
          <w:lang w:val="hy-AM"/>
        </w:rPr>
        <w:t xml:space="preserve">ծառայությունների </w:t>
      </w:r>
      <w:r w:rsidRPr="00514F88">
        <w:rPr>
          <w:rFonts w:ascii="Sylfaen" w:hAnsi="Sylfaen"/>
          <w:lang w:val="hy-AM"/>
        </w:rPr>
        <w:t xml:space="preserve"> ենթադրյալ ծավալը բերված է  </w:t>
      </w:r>
      <w:r w:rsidR="00991318" w:rsidRPr="00625E6C">
        <w:rPr>
          <w:rFonts w:ascii="Sylfaen" w:hAnsi="Sylfaen"/>
          <w:lang w:val="hy-AM"/>
        </w:rPr>
        <w:t>ստորև ներկայացված աղյուսակում.</w:t>
      </w:r>
    </w:p>
    <w:p w:rsidR="00991318" w:rsidRPr="00625E6C" w:rsidRDefault="00991318" w:rsidP="004F7E82">
      <w:pPr>
        <w:rPr>
          <w:rFonts w:ascii="Sylfaen" w:hAnsi="Sylfaen"/>
          <w:lang w:val="hy-AM"/>
        </w:rPr>
      </w:pPr>
    </w:p>
    <w:tbl>
      <w:tblPr>
        <w:tblStyle w:val="TableGrid"/>
        <w:tblW w:w="0" w:type="auto"/>
        <w:tblInd w:w="108" w:type="dxa"/>
        <w:tblLook w:val="04A0"/>
      </w:tblPr>
      <w:tblGrid>
        <w:gridCol w:w="6768"/>
        <w:gridCol w:w="2772"/>
      </w:tblGrid>
      <w:tr w:rsidR="00991318" w:rsidRPr="008D2E1A" w:rsidTr="00991318">
        <w:tc>
          <w:tcPr>
            <w:tcW w:w="6768" w:type="dxa"/>
          </w:tcPr>
          <w:p w:rsidR="00991318" w:rsidRPr="00991318" w:rsidRDefault="00991318" w:rsidP="00991318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Ծառայության անվանում</w:t>
            </w:r>
          </w:p>
        </w:tc>
        <w:tc>
          <w:tcPr>
            <w:tcW w:w="2772" w:type="dxa"/>
          </w:tcPr>
          <w:p w:rsidR="00991318" w:rsidRPr="00991318" w:rsidRDefault="00991318" w:rsidP="00991318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Քանակ</w:t>
            </w:r>
          </w:p>
        </w:tc>
      </w:tr>
      <w:tr w:rsidR="00991318" w:rsidRPr="008D2E1A" w:rsidTr="00991318">
        <w:trPr>
          <w:trHeight w:val="474"/>
        </w:trPr>
        <w:tc>
          <w:tcPr>
            <w:tcW w:w="6768" w:type="dxa"/>
          </w:tcPr>
          <w:p w:rsidR="00991318" w:rsidRPr="00991318" w:rsidRDefault="00991318" w:rsidP="00991318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b/>
                <w:lang w:val="en-US"/>
              </w:rPr>
              <w:t>Ռազմական</w:t>
            </w:r>
            <w:r w:rsidRPr="00991318">
              <w:rPr>
                <w:rFonts w:ascii="Sylfaen" w:hAnsi="Sylfaen"/>
                <w:b/>
              </w:rPr>
              <w:t xml:space="preserve"> </w:t>
            </w:r>
            <w:r>
              <w:rPr>
                <w:rFonts w:ascii="Sylfaen" w:hAnsi="Sylfaen"/>
                <w:b/>
                <w:lang w:val="en-US"/>
              </w:rPr>
              <w:t>նշանակության</w:t>
            </w:r>
            <w:r w:rsidRPr="00991318">
              <w:rPr>
                <w:rFonts w:ascii="Sylfaen" w:hAnsi="Sylfaen"/>
                <w:b/>
              </w:rPr>
              <w:t xml:space="preserve"> </w:t>
            </w:r>
            <w:r>
              <w:rPr>
                <w:rFonts w:ascii="Sylfaen" w:hAnsi="Sylfaen"/>
                <w:b/>
                <w:lang w:val="en-US"/>
              </w:rPr>
              <w:t>ապրանքների</w:t>
            </w:r>
            <w:r w:rsidRPr="00991318">
              <w:rPr>
                <w:rFonts w:ascii="Sylfaen" w:hAnsi="Sylfaen"/>
                <w:b/>
              </w:rPr>
              <w:t xml:space="preserve"> </w:t>
            </w:r>
            <w:r>
              <w:rPr>
                <w:rFonts w:ascii="Sylfaen" w:hAnsi="Sylfaen"/>
                <w:b/>
                <w:lang w:val="en-US"/>
              </w:rPr>
              <w:t>դեպքում</w:t>
            </w:r>
            <w:r w:rsidRPr="008D2E1A">
              <w:rPr>
                <w:rFonts w:asciiTheme="minorHAnsi" w:hAnsiTheme="minorHAnsi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փորձագիտական</w:t>
            </w:r>
            <w:r w:rsidRPr="00991318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եզրակացության</w:t>
            </w:r>
            <w:r w:rsidRPr="00991318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տրամադրում</w:t>
            </w:r>
            <w:r w:rsidRPr="00991318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յուրաքնչյուր</w:t>
            </w:r>
            <w:r w:rsidRPr="00991318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անվանման</w:t>
            </w:r>
            <w:r w:rsidRPr="00991318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համար</w:t>
            </w:r>
          </w:p>
        </w:tc>
        <w:tc>
          <w:tcPr>
            <w:tcW w:w="2772" w:type="dxa"/>
            <w:vAlign w:val="center"/>
          </w:tcPr>
          <w:p w:rsidR="00991318" w:rsidRPr="008D2E1A" w:rsidRDefault="00991318" w:rsidP="00991318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852 </w:t>
            </w:r>
            <w:r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անվանում</w:t>
            </w:r>
            <w:r w:rsidRPr="008D2E1A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</w:p>
        </w:tc>
      </w:tr>
      <w:tr w:rsidR="00991318" w:rsidRPr="008D2E1A" w:rsidTr="00991318">
        <w:tc>
          <w:tcPr>
            <w:tcW w:w="6768" w:type="dxa"/>
          </w:tcPr>
          <w:p w:rsidR="00991318" w:rsidRPr="008D2E1A" w:rsidRDefault="00991318" w:rsidP="00991318">
            <w:pPr>
              <w:jc w:val="both"/>
              <w:rPr>
                <w:rFonts w:asciiTheme="minorHAnsi" w:hAnsiTheme="minorHAnsi"/>
              </w:rPr>
            </w:pPr>
            <w:r>
              <w:rPr>
                <w:rFonts w:ascii="Sylfaen" w:hAnsi="Sylfaen"/>
                <w:b/>
                <w:lang w:val="en-US"/>
              </w:rPr>
              <w:t>Կրկնակի</w:t>
            </w:r>
            <w:r w:rsidRPr="00991318">
              <w:rPr>
                <w:rFonts w:ascii="Sylfaen" w:hAnsi="Sylfaen"/>
                <w:b/>
              </w:rPr>
              <w:t xml:space="preserve"> </w:t>
            </w:r>
            <w:r>
              <w:rPr>
                <w:rFonts w:ascii="Sylfaen" w:hAnsi="Sylfaen"/>
                <w:b/>
                <w:lang w:val="en-US"/>
              </w:rPr>
              <w:t>նշանակության</w:t>
            </w:r>
            <w:r w:rsidRPr="00991318">
              <w:rPr>
                <w:rFonts w:ascii="Sylfaen" w:hAnsi="Sylfaen"/>
                <w:b/>
              </w:rPr>
              <w:t xml:space="preserve"> </w:t>
            </w:r>
            <w:r>
              <w:rPr>
                <w:rFonts w:ascii="Sylfaen" w:hAnsi="Sylfaen"/>
                <w:b/>
                <w:lang w:val="en-US"/>
              </w:rPr>
              <w:t>ապրանքների</w:t>
            </w:r>
            <w:r w:rsidRPr="00991318">
              <w:rPr>
                <w:rFonts w:ascii="Sylfaen" w:hAnsi="Sylfaen"/>
                <w:b/>
              </w:rPr>
              <w:t xml:space="preserve"> </w:t>
            </w:r>
            <w:r>
              <w:rPr>
                <w:rFonts w:ascii="Sylfaen" w:hAnsi="Sylfaen"/>
                <w:b/>
                <w:lang w:val="en-US"/>
              </w:rPr>
              <w:t>դեպքում</w:t>
            </w:r>
            <w:r w:rsidRPr="008D2E1A">
              <w:rPr>
                <w:rFonts w:asciiTheme="minorHAnsi" w:hAnsiTheme="minorHAnsi"/>
                <w:b/>
              </w:rPr>
              <w:t xml:space="preserve"> </w:t>
            </w:r>
            <w:r>
              <w:rPr>
                <w:rFonts w:ascii="Sylfaen" w:hAnsi="Sylfaen"/>
                <w:lang w:val="en-US"/>
              </w:rPr>
              <w:t>փորձագիտական</w:t>
            </w:r>
            <w:r w:rsidRPr="00991318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եզրակացության</w:t>
            </w:r>
            <w:r w:rsidRPr="00991318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տրամադրում</w:t>
            </w:r>
            <w:r w:rsidRPr="00991318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յուրաքնչյուր</w:t>
            </w:r>
            <w:r w:rsidRPr="00991318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կարգի</w:t>
            </w:r>
            <w:r w:rsidRPr="00991318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համար</w:t>
            </w:r>
          </w:p>
        </w:tc>
        <w:tc>
          <w:tcPr>
            <w:tcW w:w="2772" w:type="dxa"/>
            <w:vAlign w:val="center"/>
          </w:tcPr>
          <w:p w:rsidR="00991318" w:rsidRPr="00991318" w:rsidRDefault="00991318" w:rsidP="00991318">
            <w:pPr>
              <w:jc w:val="center"/>
              <w:rPr>
                <w:rFonts w:ascii="Sylfaen" w:hAnsi="Sylfaen"/>
                <w:color w:val="000000"/>
                <w:sz w:val="22"/>
                <w:szCs w:val="22"/>
                <w:lang w:val="en-US"/>
              </w:rPr>
            </w:pPr>
            <w:r w:rsidRPr="008D2E1A">
              <w:rPr>
                <w:rFonts w:ascii="Calibri" w:hAnsi="Calibri"/>
                <w:color w:val="000000"/>
                <w:sz w:val="22"/>
                <w:szCs w:val="22"/>
              </w:rPr>
              <w:t xml:space="preserve">336 </w:t>
            </w:r>
            <w:r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կարգ</w:t>
            </w:r>
          </w:p>
        </w:tc>
      </w:tr>
    </w:tbl>
    <w:p w:rsidR="004F7E82" w:rsidRPr="00991318" w:rsidRDefault="004F7E82" w:rsidP="004F7E82">
      <w:pPr>
        <w:spacing w:after="200"/>
        <w:rPr>
          <w:rFonts w:asciiTheme="minorHAnsi" w:hAnsiTheme="minorHAnsi"/>
          <w:lang w:val="en-US"/>
        </w:rPr>
      </w:pPr>
    </w:p>
    <w:p w:rsidR="004F7E82" w:rsidRPr="00514F88" w:rsidRDefault="00991318" w:rsidP="004F7E82">
      <w:pPr>
        <w:spacing w:after="200"/>
        <w:rPr>
          <w:rFonts w:ascii="Sylfaen" w:hAnsi="Sylfaen"/>
          <w:highlight w:val="yellow"/>
          <w:lang w:val="hy-AM"/>
        </w:rPr>
      </w:pPr>
      <w:r>
        <w:rPr>
          <w:rFonts w:ascii="Sylfaen" w:hAnsi="Sylfaen"/>
          <w:color w:val="FF0000"/>
          <w:lang w:val="en-US"/>
        </w:rPr>
        <w:t>Ն</w:t>
      </w:r>
      <w:r w:rsidR="004F7E82" w:rsidRPr="00514F88">
        <w:rPr>
          <w:rFonts w:ascii="Sylfaen" w:hAnsi="Sylfaen"/>
          <w:color w:val="FF0000"/>
          <w:lang w:val="hy-AM"/>
        </w:rPr>
        <w:t>երկայացված գնման ծավալը կանխատեսական է, օգտագործվում է բացառապես Մասնակիցների առաջարկների համեմատության համար</w:t>
      </w:r>
      <w:r w:rsidR="004F7E82">
        <w:rPr>
          <w:rFonts w:ascii="Sylfaen" w:hAnsi="Sylfaen"/>
          <w:color w:val="FF0000"/>
          <w:lang w:val="hy-AM"/>
        </w:rPr>
        <w:t xml:space="preserve"> և չի նշանակում</w:t>
      </w:r>
      <w:r w:rsidR="004F7E82" w:rsidRPr="00A77678">
        <w:rPr>
          <w:rFonts w:ascii="Sylfaen" w:hAnsi="Sylfaen"/>
          <w:color w:val="FF0000"/>
          <w:lang w:val="hy-AM"/>
        </w:rPr>
        <w:t>, որ</w:t>
      </w:r>
      <w:r w:rsidR="004F7E82">
        <w:rPr>
          <w:rFonts w:ascii="Sylfaen" w:hAnsi="Sylfaen"/>
          <w:color w:val="FF0000"/>
          <w:lang w:val="hy-AM"/>
        </w:rPr>
        <w:t xml:space="preserve"> Պատվիրատու</w:t>
      </w:r>
      <w:r w:rsidR="004F7E82" w:rsidRPr="00A77678">
        <w:rPr>
          <w:rFonts w:ascii="Sylfaen" w:hAnsi="Sylfaen"/>
          <w:color w:val="FF0000"/>
          <w:lang w:val="hy-AM"/>
        </w:rPr>
        <w:t>ն</w:t>
      </w:r>
      <w:r w:rsidR="004F7E82">
        <w:rPr>
          <w:rFonts w:ascii="Sylfaen" w:hAnsi="Sylfaen"/>
          <w:color w:val="FF0000"/>
          <w:lang w:val="hy-AM"/>
        </w:rPr>
        <w:t xml:space="preserve"> պար</w:t>
      </w:r>
      <w:r w:rsidR="004F7E82" w:rsidRPr="00514F88">
        <w:rPr>
          <w:rFonts w:ascii="Sylfaen" w:hAnsi="Sylfaen"/>
          <w:color w:val="FF0000"/>
          <w:lang w:val="hy-AM"/>
        </w:rPr>
        <w:t>տավոր</w:t>
      </w:r>
      <w:r w:rsidR="004F7E82" w:rsidRPr="00A77678">
        <w:rPr>
          <w:rFonts w:ascii="Sylfaen" w:hAnsi="Sylfaen"/>
          <w:color w:val="FF0000"/>
          <w:lang w:val="hy-AM"/>
        </w:rPr>
        <w:t xml:space="preserve"> է</w:t>
      </w:r>
      <w:r w:rsidR="004F7E82" w:rsidRPr="00514F88">
        <w:rPr>
          <w:rFonts w:ascii="Sylfaen" w:hAnsi="Sylfaen"/>
          <w:color w:val="FF0000"/>
          <w:lang w:val="hy-AM"/>
        </w:rPr>
        <w:t xml:space="preserve"> ձեռք բերել հենց այդ քանակությամբ </w:t>
      </w:r>
      <w:r w:rsidR="004F7E82" w:rsidRPr="00BC6BB6">
        <w:rPr>
          <w:rFonts w:ascii="Sylfaen" w:hAnsi="Sylfaen"/>
          <w:color w:val="FF0000"/>
          <w:lang w:val="hy-AM"/>
        </w:rPr>
        <w:t>ծառայություններ</w:t>
      </w:r>
      <w:r w:rsidR="004F7E82" w:rsidRPr="00514F88">
        <w:rPr>
          <w:rFonts w:ascii="Sylfaen" w:hAnsi="Sylfaen"/>
          <w:color w:val="FF0000"/>
          <w:lang w:val="hy-AM"/>
        </w:rPr>
        <w:t>: Տվյալ ծավալը նաև չի նշանակում</w:t>
      </w:r>
      <w:r w:rsidR="004F7E82" w:rsidRPr="00A77678">
        <w:rPr>
          <w:rFonts w:ascii="Sylfaen" w:hAnsi="Sylfaen"/>
          <w:color w:val="FF0000"/>
          <w:lang w:val="hy-AM"/>
        </w:rPr>
        <w:t xml:space="preserve">, որ </w:t>
      </w:r>
      <w:r w:rsidR="004F7E82" w:rsidRPr="00514F88">
        <w:rPr>
          <w:rFonts w:ascii="Sylfaen" w:hAnsi="Sylfaen"/>
          <w:color w:val="FF0000"/>
          <w:lang w:val="hy-AM"/>
        </w:rPr>
        <w:t xml:space="preserve"> Պատվիրատու</w:t>
      </w:r>
      <w:r w:rsidR="004F7E82" w:rsidRPr="00A77678">
        <w:rPr>
          <w:rFonts w:ascii="Sylfaen" w:hAnsi="Sylfaen"/>
          <w:color w:val="FF0000"/>
          <w:lang w:val="hy-AM"/>
        </w:rPr>
        <w:t>ն</w:t>
      </w:r>
      <w:r w:rsidR="004F7E82">
        <w:rPr>
          <w:rFonts w:ascii="Sylfaen" w:hAnsi="Sylfaen"/>
          <w:color w:val="FF0000"/>
          <w:lang w:val="hy-AM"/>
        </w:rPr>
        <w:t xml:space="preserve"> պարտավոր</w:t>
      </w:r>
      <w:r w:rsidR="004F7E82" w:rsidRPr="00A77678">
        <w:rPr>
          <w:rFonts w:ascii="Sylfaen" w:hAnsi="Sylfaen"/>
          <w:color w:val="FF0000"/>
          <w:lang w:val="hy-AM"/>
        </w:rPr>
        <w:t xml:space="preserve"> է</w:t>
      </w:r>
      <w:r w:rsidR="004F7E82" w:rsidRPr="00514F88">
        <w:rPr>
          <w:rFonts w:ascii="Sylfaen" w:hAnsi="Sylfaen"/>
          <w:color w:val="FF0000"/>
          <w:lang w:val="hy-AM"/>
        </w:rPr>
        <w:t xml:space="preserve"> տեղադրել պատվերներ </w:t>
      </w:r>
      <w:r w:rsidR="004F7E82" w:rsidRPr="00A77678">
        <w:rPr>
          <w:rFonts w:ascii="Sylfaen" w:hAnsi="Sylfaen"/>
          <w:color w:val="FF0000"/>
          <w:lang w:val="hy-AM"/>
        </w:rPr>
        <w:t>որևէ</w:t>
      </w:r>
      <w:r w:rsidR="004F7E82" w:rsidRPr="00514F88">
        <w:rPr>
          <w:rFonts w:ascii="Sylfaen" w:hAnsi="Sylfaen"/>
          <w:color w:val="FF0000"/>
          <w:lang w:val="hy-AM"/>
        </w:rPr>
        <w:t xml:space="preserve"> նվազագույն ծավալով:</w:t>
      </w:r>
    </w:p>
    <w:p w:rsidR="00A31452" w:rsidRPr="007C275E" w:rsidRDefault="00A31452" w:rsidP="00A31452">
      <w:pPr>
        <w:jc w:val="both"/>
        <w:rPr>
          <w:rFonts w:asciiTheme="minorHAnsi" w:hAnsiTheme="minorHAnsi"/>
          <w:color w:val="FF0000"/>
          <w:lang w:val="hy-AM"/>
        </w:rPr>
      </w:pPr>
    </w:p>
    <w:p w:rsidR="00237935" w:rsidRPr="00514F88" w:rsidRDefault="00237935" w:rsidP="00237935">
      <w:pPr>
        <w:spacing w:after="20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ԱՀ անցկացման արդ</w:t>
      </w:r>
      <w:r w:rsidR="00BC6BB6">
        <w:rPr>
          <w:rFonts w:ascii="Sylfaen" w:hAnsi="Sylfaen"/>
          <w:lang w:val="hy-AM"/>
        </w:rPr>
        <w:t xml:space="preserve">յունքում Պատվիրատուն ընտրում է </w:t>
      </w:r>
      <w:r w:rsidR="00BC6BB6" w:rsidRPr="00BC6BB6">
        <w:rPr>
          <w:rFonts w:ascii="Sylfaen" w:hAnsi="Sylfaen"/>
          <w:lang w:val="hy-AM"/>
        </w:rPr>
        <w:t xml:space="preserve"> 1 </w:t>
      </w:r>
      <w:r w:rsidRPr="00514F88">
        <w:rPr>
          <w:rFonts w:ascii="Sylfaen" w:hAnsi="Sylfaen"/>
          <w:lang w:val="hy-AM"/>
        </w:rPr>
        <w:t xml:space="preserve"> հաղթող և </w:t>
      </w:r>
      <w:r w:rsidR="00BC6BB6" w:rsidRPr="00BC6BB6">
        <w:rPr>
          <w:rFonts w:ascii="Sylfaen" w:hAnsi="Sylfaen"/>
          <w:lang w:val="hy-AM"/>
        </w:rPr>
        <w:t xml:space="preserve">1 </w:t>
      </w:r>
      <w:r w:rsidRPr="00514F88">
        <w:rPr>
          <w:rFonts w:ascii="Sylfaen" w:hAnsi="Sylfaen"/>
          <w:lang w:val="hy-AM"/>
        </w:rPr>
        <w:t>պահուստային մատակարար:</w:t>
      </w:r>
    </w:p>
    <w:p w:rsidR="00A31452" w:rsidRPr="00BC6BB6" w:rsidRDefault="00A31452" w:rsidP="00A31452">
      <w:pPr>
        <w:spacing w:after="200"/>
        <w:jc w:val="both"/>
        <w:rPr>
          <w:rFonts w:asciiTheme="minorHAnsi" w:hAnsiTheme="minorHAnsi"/>
          <w:lang w:val="hy-AM"/>
        </w:rPr>
      </w:pPr>
    </w:p>
    <w:p w:rsidR="00237935" w:rsidRPr="00625E6C" w:rsidRDefault="00237935" w:rsidP="00237935">
      <w:pPr>
        <w:spacing w:after="200"/>
        <w:jc w:val="both"/>
        <w:rPr>
          <w:rFonts w:asciiTheme="minorHAnsi" w:hAnsiTheme="minorHAnsi"/>
          <w:lang w:val="hy-AM"/>
        </w:rPr>
      </w:pPr>
    </w:p>
    <w:p w:rsidR="00A31452" w:rsidRPr="00BC6BB6" w:rsidRDefault="00A31452" w:rsidP="00A31452">
      <w:pPr>
        <w:spacing w:after="200"/>
        <w:jc w:val="both"/>
        <w:rPr>
          <w:rFonts w:asciiTheme="minorHAnsi" w:hAnsiTheme="minorHAnsi"/>
          <w:lang w:val="hy-AM"/>
        </w:rPr>
      </w:pPr>
    </w:p>
    <w:p w:rsidR="00A31452" w:rsidRPr="00BC6BB6" w:rsidRDefault="00237935" w:rsidP="00A31452">
      <w:pPr>
        <w:spacing w:after="20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ԱՀ հաղթողների հետ կարող են կնքվել </w:t>
      </w:r>
      <w:r w:rsidRPr="00BC6BB6">
        <w:rPr>
          <w:rFonts w:ascii="Sylfaen" w:hAnsi="Sylfaen"/>
          <w:lang w:val="hy-AM"/>
        </w:rPr>
        <w:t>շրջանակային</w:t>
      </w:r>
      <w:r w:rsidRPr="00514F88">
        <w:rPr>
          <w:rFonts w:ascii="Sylfaen" w:hAnsi="Sylfaen"/>
          <w:lang w:val="hy-AM"/>
        </w:rPr>
        <w:t xml:space="preserve"> պայմանագրեր մինչև </w:t>
      </w:r>
      <w:r w:rsidR="00BC6BB6" w:rsidRPr="00BC6BB6">
        <w:rPr>
          <w:rFonts w:asciiTheme="minorHAnsi" w:hAnsiTheme="minorHAnsi"/>
          <w:lang w:val="hy-AM"/>
        </w:rPr>
        <w:t xml:space="preserve">3 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տարի ժամկետով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Հավելված</w:t>
      </w:r>
      <w:r w:rsidRPr="00514F88">
        <w:rPr>
          <w:rFonts w:asciiTheme="minorHAnsi" w:hAnsiTheme="minorHAnsi"/>
          <w:lang w:val="hy-AM"/>
        </w:rPr>
        <w:t xml:space="preserve"> 3</w:t>
      </w:r>
      <w:r w:rsidRPr="00514F88">
        <w:rPr>
          <w:rFonts w:ascii="Sylfaen" w:hAnsi="Sylfaen"/>
          <w:lang w:val="hy-AM"/>
        </w:rPr>
        <w:t>՝ ձևանմուշ</w:t>
      </w:r>
      <w:r w:rsidRPr="00514F88">
        <w:rPr>
          <w:rFonts w:asciiTheme="minorHAnsi" w:hAnsiTheme="minorHAnsi"/>
          <w:lang w:val="hy-AM"/>
        </w:rPr>
        <w:t>):</w:t>
      </w:r>
    </w:p>
    <w:p w:rsidR="00431E2C" w:rsidRPr="00625E6C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  <w:lang w:val="hy-AM"/>
        </w:rPr>
      </w:pPr>
      <w:bookmarkStart w:id="5" w:name="_Toc380065798"/>
      <w:r w:rsidRPr="00625E6C">
        <w:rPr>
          <w:rFonts w:asciiTheme="minorHAnsi" w:hAnsiTheme="minorHAnsi" w:cs="Times New Roman"/>
          <w:sz w:val="28"/>
          <w:lang w:val="hy-AM"/>
        </w:rPr>
        <w:t xml:space="preserve">2. </w:t>
      </w:r>
      <w:r w:rsidR="00237935" w:rsidRPr="00625E6C">
        <w:rPr>
          <w:rFonts w:ascii="Sylfaen" w:hAnsi="Sylfaen" w:cs="Times New Roman"/>
          <w:sz w:val="28"/>
          <w:lang w:val="hy-AM"/>
        </w:rPr>
        <w:t>ԱՀ անցկացման կարգը</w:t>
      </w:r>
      <w:bookmarkEnd w:id="5"/>
    </w:p>
    <w:p w:rsidR="00237935" w:rsidRPr="00514F88" w:rsidRDefault="00237935" w:rsidP="00237935">
      <w:pPr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237935" w:rsidRPr="00514F88" w:rsidRDefault="00237935" w:rsidP="00237935">
      <w:pPr>
        <w:pStyle w:val="ListParagraph"/>
        <w:numPr>
          <w:ilvl w:val="0"/>
          <w:numId w:val="27"/>
        </w:numPr>
        <w:rPr>
          <w:rFonts w:ascii="Sylfaen" w:hAnsi="Sylfaen"/>
          <w:lang w:val="hy-AM"/>
        </w:rPr>
      </w:pPr>
      <w:r w:rsidRPr="00514F88">
        <w:rPr>
          <w:rFonts w:ascii="Sylfaen" w:hAnsi="Sylfaen"/>
          <w:b/>
          <w:lang w:val="hy-AM"/>
        </w:rPr>
        <w:t xml:space="preserve">Անուն Ազգանուն՝ </w:t>
      </w:r>
      <w:r w:rsidR="00BC6BB6">
        <w:rPr>
          <w:rFonts w:ascii="Sylfaen" w:hAnsi="Sylfaen"/>
          <w:lang w:val="en-US"/>
        </w:rPr>
        <w:t>Լևոն Դեմիրչյան</w:t>
      </w:r>
    </w:p>
    <w:p w:rsidR="00237935" w:rsidRPr="00514F88" w:rsidRDefault="00237935" w:rsidP="00237935">
      <w:pPr>
        <w:pStyle w:val="ListParagraph"/>
        <w:numPr>
          <w:ilvl w:val="0"/>
          <w:numId w:val="27"/>
        </w:numPr>
        <w:rPr>
          <w:rFonts w:ascii="Sylfaen" w:hAnsi="Sylfaen"/>
          <w:lang w:val="hy-AM"/>
        </w:rPr>
      </w:pPr>
      <w:r w:rsidRPr="00514F88">
        <w:rPr>
          <w:rFonts w:ascii="Sylfaen" w:hAnsi="Sylfaen"/>
          <w:b/>
          <w:lang w:val="hy-AM"/>
        </w:rPr>
        <w:t>Պաշտոն՝</w:t>
      </w:r>
      <w:r w:rsidR="00BC6BB6" w:rsidRPr="00BC6BB6">
        <w:rPr>
          <w:rFonts w:ascii="Sylfaen" w:hAnsi="Sylfaen"/>
          <w:lang w:val="hy-AM"/>
        </w:rPr>
        <w:t xml:space="preserve"> Գնումների և պայմանագրերի մոնիթորինգի մենեջեր</w:t>
      </w:r>
    </w:p>
    <w:p w:rsidR="00237935" w:rsidRPr="00514F88" w:rsidRDefault="00237935" w:rsidP="00BC6BB6">
      <w:pPr>
        <w:pStyle w:val="ListParagraph"/>
        <w:numPr>
          <w:ilvl w:val="0"/>
          <w:numId w:val="27"/>
        </w:numPr>
        <w:rPr>
          <w:rFonts w:ascii="Sylfaen" w:hAnsi="Sylfaen"/>
          <w:lang w:val="hy-AM"/>
        </w:rPr>
      </w:pPr>
      <w:r w:rsidRPr="00514F88">
        <w:rPr>
          <w:rFonts w:ascii="Sylfaen" w:hAnsi="Sylfaen"/>
          <w:b/>
          <w:lang w:val="hy-AM"/>
        </w:rPr>
        <w:t xml:space="preserve">Հասցե՝ </w:t>
      </w:r>
      <w:r w:rsidRPr="00514F88">
        <w:rPr>
          <w:rFonts w:ascii="Sylfaen" w:hAnsi="Sylfaen"/>
          <w:lang w:val="hy-AM"/>
        </w:rPr>
        <w:t xml:space="preserve">ք. Երևան, </w:t>
      </w:r>
      <w:r w:rsidR="00397160">
        <w:rPr>
          <w:rFonts w:ascii="Sylfaen" w:hAnsi="Sylfaen"/>
          <w:lang w:val="en-US"/>
        </w:rPr>
        <w:t>Ազատության 24/1</w:t>
      </w:r>
    </w:p>
    <w:p w:rsidR="00237935" w:rsidRPr="00BC6BB6" w:rsidRDefault="00237935" w:rsidP="00BC6BB6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b/>
          <w:lang w:val="hy-AM"/>
        </w:rPr>
        <w:t xml:space="preserve">Էլեկտրոնային հասցե՝ </w:t>
      </w:r>
      <w:hyperlink r:id="rId8">
        <w:r w:rsidR="00BC6BB6" w:rsidRPr="008D2E1A">
          <w:rPr>
            <w:rStyle w:val="InternetLink"/>
            <w:rFonts w:asciiTheme="minorHAnsi" w:hAnsiTheme="minorHAnsi"/>
            <w:szCs w:val="22"/>
          </w:rPr>
          <w:t>LDemirchyan@beeline.am</w:t>
        </w:r>
      </w:hyperlink>
    </w:p>
    <w:p w:rsidR="00BC6BB6" w:rsidRPr="00BC6BB6" w:rsidRDefault="00BC6BB6" w:rsidP="00BC6BB6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lang w:val="hy-AM"/>
        </w:rPr>
      </w:pPr>
      <w:r>
        <w:rPr>
          <w:rFonts w:ascii="Sylfaen" w:hAnsi="Sylfaen"/>
          <w:b/>
          <w:lang w:val="en-US"/>
        </w:rPr>
        <w:t xml:space="preserve">Հեռախոս` </w:t>
      </w:r>
      <w:r w:rsidRPr="008D2E1A">
        <w:rPr>
          <w:rFonts w:asciiTheme="minorHAnsi" w:hAnsiTheme="minorHAnsi"/>
          <w:szCs w:val="22"/>
        </w:rPr>
        <w:t>(+374) 10 29 02 53</w:t>
      </w:r>
    </w:p>
    <w:p w:rsidR="00BC6BB6" w:rsidRPr="00BC6BB6" w:rsidRDefault="00BC6BB6" w:rsidP="00BC6BB6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/>
          <w:lang w:val="en-US"/>
        </w:rPr>
      </w:pPr>
      <w:r w:rsidRPr="00BC6BB6">
        <w:rPr>
          <w:rFonts w:ascii="Sylfaen" w:hAnsi="Sylfaen"/>
          <w:b/>
          <w:lang w:val="en-US"/>
        </w:rPr>
        <w:t>Բջջային</w:t>
      </w:r>
      <w:r>
        <w:rPr>
          <w:rFonts w:ascii="Sylfaen" w:hAnsi="Sylfaen"/>
          <w:b/>
          <w:lang w:val="en-US"/>
        </w:rPr>
        <w:t xml:space="preserve">` </w:t>
      </w:r>
      <w:r w:rsidRPr="008D2E1A">
        <w:rPr>
          <w:rFonts w:asciiTheme="minorHAnsi" w:hAnsiTheme="minorHAnsi"/>
          <w:szCs w:val="22"/>
        </w:rPr>
        <w:t>(+374) 99 01 94 96</w:t>
      </w:r>
    </w:p>
    <w:p w:rsidR="00237935" w:rsidRPr="00237935" w:rsidRDefault="00237935" w:rsidP="00237935">
      <w:pPr>
        <w:pStyle w:val="ListParagraph"/>
        <w:spacing w:after="200"/>
        <w:rPr>
          <w:rFonts w:asciiTheme="minorHAnsi" w:hAnsiTheme="minorHAnsi"/>
          <w:lang w:val="hy-AM"/>
        </w:rPr>
      </w:pPr>
      <w:r w:rsidRPr="00237935">
        <w:rPr>
          <w:rFonts w:ascii="Sylfaen" w:hAnsi="Sylfaen"/>
          <w:lang w:val="hy-AM"/>
        </w:rPr>
        <w:t>ԱՀ անցկացվում է  4 փուլով:</w:t>
      </w:r>
    </w:p>
    <w:p w:rsidR="00865277" w:rsidRPr="00237935" w:rsidRDefault="003E79A8" w:rsidP="003E79A8">
      <w:pPr>
        <w:spacing w:after="200"/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 </w:t>
      </w:r>
      <w:r w:rsidR="00677E6E" w:rsidRPr="00514F88">
        <w:rPr>
          <w:rFonts w:ascii="Sylfaen" w:hAnsi="Sylfaen"/>
          <w:b/>
          <w:lang w:val="hy-AM"/>
        </w:rPr>
        <w:t xml:space="preserve">Փուլ </w:t>
      </w:r>
      <w:r w:rsidR="00677E6E" w:rsidRPr="00514F88">
        <w:rPr>
          <w:rFonts w:asciiTheme="minorHAnsi" w:hAnsiTheme="minorHAnsi"/>
          <w:b/>
          <w:lang w:val="hy-AM"/>
        </w:rPr>
        <w:t xml:space="preserve"> 1</w:t>
      </w:r>
      <w:r w:rsidR="00677E6E" w:rsidRPr="00514F88">
        <w:rPr>
          <w:rFonts w:ascii="Sylfaen" w:hAnsi="Sylfaen"/>
          <w:b/>
          <w:lang w:val="hy-AM"/>
        </w:rPr>
        <w:t xml:space="preserve">՝ </w:t>
      </w:r>
      <w:r w:rsidR="00677E6E" w:rsidRPr="00514F88">
        <w:rPr>
          <w:rFonts w:asciiTheme="minorHAnsi" w:hAnsiTheme="minorHAnsi"/>
          <w:b/>
          <w:lang w:val="hy-AM"/>
        </w:rPr>
        <w:t xml:space="preserve"> </w:t>
      </w:r>
      <w:r w:rsidR="00677E6E" w:rsidRPr="00514F88">
        <w:rPr>
          <w:rFonts w:ascii="Sylfaen" w:hAnsi="Sylfaen"/>
          <w:b/>
          <w:lang w:val="hy-AM"/>
        </w:rPr>
        <w:t>Մասնակիցների առաջարկների հավաքագրում</w:t>
      </w:r>
    </w:p>
    <w:p w:rsidR="00677E6E" w:rsidRPr="00514F88" w:rsidRDefault="00677E6E" w:rsidP="00677E6E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հրապարակում է </w:t>
      </w:r>
      <w:r w:rsidRPr="007C275E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 xml:space="preserve">ռաջարկների հարցման </w:t>
      </w:r>
      <w:r w:rsidRPr="007C275E">
        <w:rPr>
          <w:rFonts w:ascii="Sylfaen" w:hAnsi="Sylfaen"/>
          <w:lang w:val="hy-AM"/>
        </w:rPr>
        <w:t xml:space="preserve">Մասնակցի </w:t>
      </w:r>
      <w:r w:rsidRPr="00514F88">
        <w:rPr>
          <w:rFonts w:ascii="Sylfaen" w:hAnsi="Sylfaen"/>
          <w:lang w:val="hy-AM"/>
        </w:rPr>
        <w:t xml:space="preserve">հրահանգը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այսուհետ՝ ԱՀ</w:t>
      </w:r>
      <w:r w:rsidRPr="007C275E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</w:t>
      </w:r>
      <w:r w:rsidRPr="00514F88">
        <w:rPr>
          <w:rFonts w:asciiTheme="minorHAnsi" w:hAnsiTheme="minorHAnsi"/>
          <w:lang w:val="hy-AM"/>
        </w:rPr>
        <w:t xml:space="preserve">)  </w:t>
      </w:r>
      <w:hyperlink r:id="rId9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www.beeline.am</w:t>
        </w:r>
      </w:hyperlink>
      <w:r w:rsidRPr="00677E6E">
        <w:rPr>
          <w:rFonts w:asciiTheme="minorHAnsi" w:hAnsiTheme="minorHAnsi"/>
          <w:color w:val="0070C0"/>
          <w:lang w:val="hy-AM"/>
        </w:rPr>
        <w:t xml:space="preserve"> </w:t>
      </w:r>
      <w:r w:rsidRPr="00677E6E">
        <w:rPr>
          <w:rFonts w:ascii="Sylfaen" w:hAnsi="Sylfaen"/>
          <w:lang w:val="hy-AM"/>
        </w:rPr>
        <w:t>և</w:t>
      </w:r>
      <w:r w:rsidRPr="00677E6E">
        <w:rPr>
          <w:rFonts w:asciiTheme="minorHAnsi" w:hAnsiTheme="minorHAnsi"/>
          <w:color w:val="0070C0"/>
          <w:lang w:val="hy-AM"/>
        </w:rPr>
        <w:t xml:space="preserve"> </w:t>
      </w:r>
      <w:hyperlink r:id="rId10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www.gnumner.am</w:t>
        </w:r>
      </w:hyperlink>
      <w:r w:rsidRPr="00677E6E">
        <w:rPr>
          <w:color w:val="0070C0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ինտերնետային կայքերում: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7A5BEF" w:rsidRPr="00677E6E" w:rsidRDefault="00677E6E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 w:cstheme="minorHAnsi"/>
          <w:lang w:val="hy-AM"/>
        </w:rPr>
        <w:t xml:space="preserve">Մասնակիցը ծանոթանում է  ԱՀՄՀ-ին, որից հետո պատրաստում է առաջարկը և ուղարկում Պատվիրատուին:  </w:t>
      </w:r>
    </w:p>
    <w:p w:rsidR="002E1FED" w:rsidRPr="00677E6E" w:rsidRDefault="002E1FED" w:rsidP="003E79A8">
      <w:pPr>
        <w:rPr>
          <w:rFonts w:asciiTheme="minorHAnsi" w:hAnsiTheme="minorHAnsi"/>
          <w:b/>
          <w:lang w:val="hy-AM"/>
        </w:rPr>
      </w:pPr>
    </w:p>
    <w:p w:rsidR="003E79A8" w:rsidRPr="00677E6E" w:rsidRDefault="003E79A8" w:rsidP="003E79A8">
      <w:pPr>
        <w:rPr>
          <w:rFonts w:asciiTheme="minorHAnsi" w:hAnsiTheme="minorHAnsi"/>
          <w:b/>
          <w:lang w:val="hy-AM"/>
        </w:rPr>
      </w:pPr>
      <w:r w:rsidRPr="00677E6E">
        <w:rPr>
          <w:rFonts w:asciiTheme="minorHAnsi" w:hAnsiTheme="minorHAnsi"/>
          <w:b/>
          <w:lang w:val="hy-AM"/>
        </w:rPr>
        <w:t xml:space="preserve">2.1.1 </w:t>
      </w:r>
      <w:r w:rsidR="00677E6E" w:rsidRPr="00514F88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D949B6" w:rsidRPr="00BE2C98" w:rsidRDefault="00677E6E" w:rsidP="00886FF3">
      <w:pPr>
        <w:jc w:val="both"/>
        <w:rPr>
          <w:rFonts w:asciiTheme="minorHAnsi" w:hAnsiTheme="minorHAnsi"/>
          <w:lang w:val="hy-AM"/>
        </w:rPr>
      </w:pPr>
      <w:r w:rsidRPr="00BE2C98">
        <w:rPr>
          <w:rFonts w:ascii="Sylfaen" w:hAnsi="Sylfaen"/>
          <w:lang w:val="hy-AM"/>
        </w:rPr>
        <w:t>Առաջարկը պետք է ներառի՝</w:t>
      </w:r>
    </w:p>
    <w:p w:rsidR="00677E6E" w:rsidRPr="00514F88" w:rsidRDefault="00677E6E" w:rsidP="00677E6E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Կոմերցիոն առաջարկը (</w:t>
      </w:r>
      <w:r w:rsidRPr="00514F88">
        <w:rPr>
          <w:rFonts w:ascii="Sylfaen" w:hAnsi="Sylfaen" w:cs="Sylfaen"/>
          <w:lang w:val="hy-AM"/>
        </w:rPr>
        <w:t>ձևը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ներկայացված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8C1F3E">
        <w:rPr>
          <w:rFonts w:ascii="Sylfaen" w:hAnsi="Sylfaen"/>
          <w:b/>
          <w:lang w:val="hy-AM"/>
        </w:rPr>
        <w:t xml:space="preserve">Հավելված </w:t>
      </w:r>
      <w:r w:rsidR="008C1F3E" w:rsidRPr="008C1F3E">
        <w:rPr>
          <w:rFonts w:ascii="Sylfaen" w:hAnsi="Sylfaen"/>
          <w:b/>
          <w:lang w:val="hy-AM"/>
        </w:rPr>
        <w:t>1</w:t>
      </w:r>
      <w:r w:rsidRPr="00514F88">
        <w:rPr>
          <w:rFonts w:ascii="Sylfaen" w:hAnsi="Sylfaen"/>
          <w:lang w:val="hy-AM"/>
        </w:rPr>
        <w:t xml:space="preserve">-ում </w:t>
      </w:r>
      <w:r w:rsidRPr="00514F88">
        <w:rPr>
          <w:rFonts w:ascii="Sylfaen" w:hAnsi="Sylfaen" w:cs="Sylfaen"/>
          <w:lang w:val="hy-AM"/>
        </w:rPr>
        <w:t>և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փոփոխման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ենթակա չէ</w:t>
      </w:r>
      <w:r w:rsidRPr="00514F88">
        <w:rPr>
          <w:rFonts w:ascii="Sylfaen" w:hAnsi="Sylfaen"/>
          <w:lang w:val="hy-AM"/>
        </w:rPr>
        <w:t>),</w:t>
      </w:r>
    </w:p>
    <w:p w:rsidR="00A44F9B" w:rsidRPr="00677E6E" w:rsidRDefault="00677E6E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Գաղտնի տեղեկատվության չհրապարակման մասին համաձայնագիր</w:t>
      </w:r>
      <w:r w:rsidR="00A44F9B"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 xml:space="preserve">ձևը բերված է </w:t>
      </w:r>
      <w:r w:rsidRPr="008C1F3E">
        <w:rPr>
          <w:rFonts w:ascii="Sylfaen" w:hAnsi="Sylfaen"/>
          <w:b/>
          <w:lang w:val="hy-AM"/>
        </w:rPr>
        <w:t>Հավելված</w:t>
      </w:r>
      <w:r w:rsidR="00A44F9B" w:rsidRPr="008C1F3E">
        <w:rPr>
          <w:rFonts w:asciiTheme="minorHAnsi" w:hAnsiTheme="minorHAnsi"/>
          <w:b/>
          <w:lang w:val="hy-AM"/>
        </w:rPr>
        <w:t xml:space="preserve"> </w:t>
      </w:r>
      <w:r w:rsidR="008C1F3E" w:rsidRPr="008C1F3E">
        <w:rPr>
          <w:rFonts w:asciiTheme="minorHAnsi" w:hAnsiTheme="minorHAnsi"/>
          <w:b/>
          <w:lang w:val="hy-AM"/>
        </w:rPr>
        <w:t>3</w:t>
      </w:r>
      <w:r w:rsidRPr="00677E6E">
        <w:rPr>
          <w:rFonts w:asciiTheme="minorHAnsi" w:hAnsiTheme="minorHAnsi"/>
          <w:lang w:val="hy-AM"/>
        </w:rPr>
        <w:t>-</w:t>
      </w:r>
      <w:r w:rsidRPr="00677E6E">
        <w:rPr>
          <w:rFonts w:ascii="Sylfaen" w:hAnsi="Sylfaen"/>
          <w:lang w:val="hy-AM"/>
        </w:rPr>
        <w:t>ում և փոփոխման ենթակա չէ</w:t>
      </w:r>
      <w:r w:rsidR="00A44F9B" w:rsidRPr="00677E6E">
        <w:rPr>
          <w:rFonts w:asciiTheme="minorHAnsi" w:hAnsiTheme="minorHAnsi"/>
          <w:lang w:val="hy-AM"/>
        </w:rPr>
        <w:t>)</w:t>
      </w:r>
      <w:r w:rsidRPr="00677E6E">
        <w:rPr>
          <w:rFonts w:asciiTheme="minorHAnsi" w:hAnsiTheme="minorHAnsi"/>
          <w:lang w:val="hy-AM"/>
        </w:rPr>
        <w:t>,</w:t>
      </w:r>
    </w:p>
    <w:p w:rsidR="00BC6BB6" w:rsidRPr="00BC6BB6" w:rsidRDefault="00BC6BB6" w:rsidP="00BC6BB6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062D5D">
        <w:rPr>
          <w:rFonts w:ascii="Sylfaen" w:hAnsi="Sylfaen"/>
          <w:lang w:val="hy-AM"/>
        </w:rPr>
        <w:t>Շ</w:t>
      </w:r>
      <w:r w:rsidRPr="00677E6E">
        <w:rPr>
          <w:rFonts w:ascii="Sylfaen" w:hAnsi="Sylfaen"/>
          <w:lang w:val="hy-AM"/>
        </w:rPr>
        <w:t>ահագրգռվածության բացակայության մասին նամակ</w:t>
      </w:r>
      <w:r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 xml:space="preserve">ձևը բերված է </w:t>
      </w:r>
      <w:r w:rsidRPr="008C1F3E">
        <w:rPr>
          <w:rFonts w:ascii="Sylfaen" w:hAnsi="Sylfaen"/>
          <w:b/>
          <w:lang w:val="hy-AM"/>
        </w:rPr>
        <w:t xml:space="preserve">Հավելված </w:t>
      </w:r>
      <w:r w:rsidR="008C1F3E" w:rsidRPr="008C1F3E">
        <w:rPr>
          <w:rFonts w:ascii="Sylfaen" w:hAnsi="Sylfaen"/>
          <w:b/>
          <w:lang w:val="hy-AM"/>
        </w:rPr>
        <w:t>4</w:t>
      </w:r>
      <w:r w:rsidRPr="00677E6E">
        <w:rPr>
          <w:rFonts w:ascii="Sylfaen" w:hAnsi="Sylfaen"/>
          <w:lang w:val="hy-AM"/>
        </w:rPr>
        <w:t>-ում և փոփոխման ենթակա չէ</w:t>
      </w:r>
      <w:r w:rsidRPr="00677E6E">
        <w:rPr>
          <w:rFonts w:asciiTheme="minorHAnsi" w:hAnsiTheme="minorHAnsi"/>
          <w:lang w:val="hy-AM"/>
        </w:rPr>
        <w:t>),</w:t>
      </w:r>
    </w:p>
    <w:p w:rsidR="00097DE4" w:rsidRPr="00BC6BB6" w:rsidRDefault="00677E6E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Հաճախորդի քարտը</w:t>
      </w:r>
      <w:r w:rsidR="00D2306C"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 xml:space="preserve">ձևը բերված է </w:t>
      </w:r>
      <w:r w:rsidRPr="008C1F3E">
        <w:rPr>
          <w:rFonts w:ascii="Sylfaen" w:hAnsi="Sylfaen"/>
          <w:b/>
          <w:lang w:val="hy-AM"/>
        </w:rPr>
        <w:t>Հավելված</w:t>
      </w:r>
      <w:r w:rsidR="00D2306C" w:rsidRPr="008C1F3E">
        <w:rPr>
          <w:rFonts w:asciiTheme="minorHAnsi" w:hAnsiTheme="minorHAnsi"/>
          <w:b/>
          <w:lang w:val="hy-AM"/>
        </w:rPr>
        <w:t xml:space="preserve"> </w:t>
      </w:r>
      <w:r w:rsidR="008C1F3E" w:rsidRPr="008C1F3E">
        <w:rPr>
          <w:rFonts w:asciiTheme="minorHAnsi" w:hAnsiTheme="minorHAnsi"/>
          <w:b/>
          <w:lang w:val="hy-AM"/>
        </w:rPr>
        <w:t>5</w:t>
      </w:r>
      <w:r w:rsidR="00097DE4" w:rsidRPr="00677E6E">
        <w:rPr>
          <w:rFonts w:asciiTheme="minorHAnsi" w:hAnsiTheme="minorHAnsi"/>
          <w:lang w:val="hy-AM"/>
        </w:rPr>
        <w:t xml:space="preserve"> </w:t>
      </w:r>
      <w:r w:rsidRPr="00677E6E">
        <w:rPr>
          <w:rFonts w:ascii="Sylfaen" w:hAnsi="Sylfaen"/>
          <w:lang w:val="hy-AM"/>
        </w:rPr>
        <w:t>և փոփոխման ենթակա չէ</w:t>
      </w:r>
      <w:r w:rsidR="00097DE4" w:rsidRPr="00677E6E">
        <w:rPr>
          <w:rFonts w:asciiTheme="minorHAnsi" w:hAnsiTheme="minorHAnsi"/>
          <w:lang w:val="hy-AM"/>
        </w:rPr>
        <w:t>)</w:t>
      </w:r>
      <w:r w:rsidRPr="00677E6E">
        <w:rPr>
          <w:rFonts w:asciiTheme="minorHAnsi" w:hAnsiTheme="minorHAnsi"/>
          <w:lang w:val="hy-AM"/>
        </w:rPr>
        <w:t>,</w:t>
      </w:r>
    </w:p>
    <w:p w:rsidR="00BC6BB6" w:rsidRPr="00677E6E" w:rsidRDefault="00BC6BB6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BC6BB6">
        <w:rPr>
          <w:rFonts w:ascii="Sylfaen" w:hAnsi="Sylfaen"/>
          <w:lang w:val="hy-AM"/>
        </w:rPr>
        <w:t>Լիցենզիա</w:t>
      </w:r>
      <w:r w:rsidR="00397160" w:rsidRPr="00397160">
        <w:rPr>
          <w:rFonts w:ascii="Sylfaen" w:hAnsi="Sylfaen"/>
          <w:lang w:val="hy-AM"/>
        </w:rPr>
        <w:t>`</w:t>
      </w:r>
      <w:r w:rsidRPr="00BC6BB6">
        <w:rPr>
          <w:rFonts w:ascii="Sylfaen" w:hAnsi="Sylfaen"/>
          <w:lang w:val="hy-AM"/>
        </w:rPr>
        <w:t xml:space="preserve"> ռազմական և կրկնակի նշանակության ապրանքների փորձաքննական եզրակացության տրամադրման համար:</w:t>
      </w:r>
    </w:p>
    <w:p w:rsidR="00BE2C98" w:rsidRPr="00BE2C98" w:rsidRDefault="00BE2C98" w:rsidP="00BE2C9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BE2C98">
        <w:rPr>
          <w:rFonts w:ascii="Sylfaen" w:hAnsi="Sylfaen" w:cs="Sylfaen"/>
          <w:color w:val="FF0000"/>
          <w:lang w:val="hy-AM"/>
        </w:rPr>
        <w:t>Պատվիրատուն</w:t>
      </w:r>
      <w:r w:rsidRPr="00BE2C98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ԱՀՄՀ 2.1.1 բաժնում թվարկված պահանջներին:</w:t>
      </w:r>
    </w:p>
    <w:p w:rsidR="00886FF3" w:rsidRPr="00237935" w:rsidRDefault="00BA4D54" w:rsidP="00BA4D54">
      <w:pPr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2.1.2 </w:t>
      </w:r>
      <w:r w:rsidR="00237935" w:rsidRPr="00514F88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</w:p>
    <w:p w:rsidR="00097DE4" w:rsidRPr="009E19CA" w:rsidRDefault="00097DE4" w:rsidP="00237935">
      <w:pPr>
        <w:pStyle w:val="ListParagraph"/>
        <w:jc w:val="both"/>
        <w:rPr>
          <w:rFonts w:ascii="Sylfaen" w:hAnsi="Sylfaen"/>
          <w:bCs/>
          <w:lang w:val="hy-AM"/>
        </w:rPr>
      </w:pPr>
    </w:p>
    <w:p w:rsidR="00237935" w:rsidRPr="00BC6BB6" w:rsidRDefault="00237935" w:rsidP="00BC6BB6">
      <w:pPr>
        <w:jc w:val="both"/>
        <w:rPr>
          <w:rFonts w:ascii="Sylfaen" w:hAnsi="Sylfaen"/>
          <w:bCs/>
          <w:lang w:val="hy-AM"/>
        </w:rPr>
      </w:pPr>
      <w:r w:rsidRPr="00BC6BB6">
        <w:rPr>
          <w:rFonts w:ascii="Sylfaen" w:hAnsi="Sylfaen"/>
          <w:bCs/>
          <w:lang w:val="hy-AM"/>
        </w:rPr>
        <w:t xml:space="preserve">Մասնակցի Առաջարկը </w:t>
      </w:r>
      <w:r w:rsidR="00062D5D" w:rsidRPr="00BC6BB6">
        <w:rPr>
          <w:rFonts w:ascii="Sylfaen" w:hAnsi="Sylfaen"/>
          <w:bCs/>
          <w:lang w:val="hy-AM"/>
        </w:rPr>
        <w:t>պետք</w:t>
      </w:r>
      <w:r w:rsidRPr="00BC6BB6">
        <w:rPr>
          <w:rFonts w:ascii="Sylfaen" w:hAnsi="Sylfaen"/>
          <w:bCs/>
          <w:lang w:val="hy-AM"/>
        </w:rPr>
        <w:t xml:space="preserve"> է ընդգրկ</w:t>
      </w:r>
      <w:r w:rsidR="00062D5D" w:rsidRPr="00BC6BB6">
        <w:rPr>
          <w:rFonts w:ascii="Sylfaen" w:hAnsi="Sylfaen"/>
          <w:bCs/>
          <w:lang w:val="hy-AM"/>
        </w:rPr>
        <w:t>ի</w:t>
      </w:r>
      <w:r w:rsidRPr="00BC6BB6">
        <w:rPr>
          <w:rFonts w:ascii="Sylfaen" w:hAnsi="Sylfaen"/>
          <w:bCs/>
          <w:lang w:val="hy-AM"/>
        </w:rPr>
        <w:t xml:space="preserve"> </w:t>
      </w:r>
      <w:r w:rsidR="00BC6BB6" w:rsidRPr="00BC6BB6">
        <w:rPr>
          <w:rFonts w:ascii="Sylfaen" w:hAnsi="Sylfaen"/>
          <w:bCs/>
          <w:lang w:val="hy-AM"/>
        </w:rPr>
        <w:t>1 կետում</w:t>
      </w:r>
      <w:r w:rsidRPr="00BC6BB6">
        <w:rPr>
          <w:rFonts w:ascii="Sylfaen" w:hAnsi="Sylfaen"/>
          <w:bCs/>
          <w:lang w:val="hy-AM"/>
        </w:rPr>
        <w:t xml:space="preserve"> նշված ապրանքների/ծառայությունների ողջ ցանկը:</w:t>
      </w:r>
    </w:p>
    <w:p w:rsidR="00097DE4" w:rsidRPr="007C275E" w:rsidRDefault="00097DE4" w:rsidP="00886FF3">
      <w:pPr>
        <w:ind w:left="708"/>
        <w:jc w:val="both"/>
        <w:rPr>
          <w:rFonts w:asciiTheme="minorHAnsi" w:hAnsiTheme="minorHAnsi"/>
          <w:lang w:val="hy-AM"/>
        </w:rPr>
      </w:pPr>
    </w:p>
    <w:p w:rsidR="00BC6BB6" w:rsidRPr="00BC6BB6" w:rsidRDefault="00BC6BB6" w:rsidP="00BC6BB6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Կոմերցիոն առաջարկում Մասնակցի կողմից ներկայացվող գները Մասնակցի հաղթանակի դեպքում կարող են ամրագրվել Առաջար</w:t>
      </w:r>
      <w:r w:rsidRPr="008B27B0">
        <w:rPr>
          <w:rFonts w:ascii="Sylfaen" w:hAnsi="Sylfaen"/>
          <w:bCs/>
          <w:lang w:val="hy-AM"/>
        </w:rPr>
        <w:t>կ</w:t>
      </w:r>
      <w:r w:rsidRPr="00514F88">
        <w:rPr>
          <w:rFonts w:ascii="Sylfaen" w:hAnsi="Sylfaen"/>
          <w:bCs/>
          <w:lang w:val="hy-AM"/>
        </w:rPr>
        <w:t>ների հարցման անցկացման արդյունքներով կնքված պայ</w:t>
      </w:r>
      <w:r w:rsidRPr="007B512A">
        <w:rPr>
          <w:rFonts w:ascii="Sylfaen" w:hAnsi="Sylfaen"/>
          <w:bCs/>
          <w:lang w:val="hy-AM"/>
        </w:rPr>
        <w:t>մ</w:t>
      </w:r>
      <w:r w:rsidRPr="00514F88">
        <w:rPr>
          <w:rFonts w:ascii="Sylfaen" w:hAnsi="Sylfaen"/>
          <w:bCs/>
          <w:lang w:val="hy-AM"/>
        </w:rPr>
        <w:t>անագրում և չեն կարող վերանայվել դեպի բարձրացում պայմանագրի գործող</w:t>
      </w:r>
      <w:r>
        <w:rPr>
          <w:rFonts w:ascii="Sylfaen" w:hAnsi="Sylfaen"/>
          <w:bCs/>
          <w:lang w:val="hy-AM"/>
        </w:rPr>
        <w:t xml:space="preserve">ության ժամկետի ընթացքում </w:t>
      </w:r>
      <w:r w:rsidRPr="00514F88">
        <w:rPr>
          <w:rFonts w:ascii="Sylfaen" w:hAnsi="Sylfaen"/>
          <w:bCs/>
          <w:lang w:val="hy-AM"/>
        </w:rPr>
        <w:t>, նույնիսկ տարադրամի էական տատանումների դեպքում:</w:t>
      </w:r>
    </w:p>
    <w:p w:rsidR="00BC6BB6" w:rsidRPr="00514F88" w:rsidRDefault="00BC6BB6" w:rsidP="00BC6BB6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/>
          <w:bCs/>
          <w:lang w:val="hy-AM"/>
        </w:rPr>
      </w:pPr>
      <w:r w:rsidRPr="00514F88">
        <w:rPr>
          <w:rFonts w:ascii="Sylfaen" w:hAnsi="Sylfaen"/>
          <w:bCs/>
          <w:lang w:val="hy-AM"/>
        </w:rPr>
        <w:t>Պատվիրատուն</w:t>
      </w:r>
      <w:r>
        <w:rPr>
          <w:rFonts w:ascii="Sylfaen" w:hAnsi="Sylfaen"/>
          <w:bCs/>
          <w:lang w:val="hy-AM"/>
        </w:rPr>
        <w:t xml:space="preserve"> առաջարկում է Մասնակցին վճարման պայման</w:t>
      </w:r>
      <w:r w:rsidRPr="00BC6BB6">
        <w:rPr>
          <w:rFonts w:ascii="Sylfaen" w:hAnsi="Sylfaen"/>
          <w:bCs/>
          <w:lang w:val="hy-AM"/>
        </w:rPr>
        <w:t>` 60օր հետվճար:</w:t>
      </w:r>
      <w:r w:rsidRPr="00514F88">
        <w:rPr>
          <w:rFonts w:ascii="Sylfaen" w:hAnsi="Sylfaen"/>
          <w:bCs/>
          <w:lang w:val="hy-AM"/>
        </w:rPr>
        <w:t xml:space="preserve"> </w:t>
      </w:r>
    </w:p>
    <w:p w:rsidR="00C01BC9" w:rsidRPr="00C01BC9" w:rsidRDefault="00C01BC9" w:rsidP="00C01BC9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9A039E">
        <w:rPr>
          <w:rFonts w:ascii="Sylfaen" w:hAnsi="Sylfaen"/>
          <w:bCs/>
          <w:lang w:val="hy-AM"/>
        </w:rPr>
        <w:t>ԱՀ</w:t>
      </w:r>
      <w:r w:rsidRPr="00514F88">
        <w:rPr>
          <w:rFonts w:ascii="Sylfaen" w:hAnsi="Sylfaen"/>
          <w:bCs/>
          <w:lang w:val="hy-AM"/>
        </w:rPr>
        <w:t xml:space="preserve"> ավարտից հետո Հաղթողը և Պատվիրատուն կարող են </w:t>
      </w:r>
      <w:r w:rsidRPr="00C23662">
        <w:rPr>
          <w:rFonts w:ascii="Sylfaen" w:hAnsi="Sylfaen"/>
          <w:bCs/>
          <w:lang w:val="hy-AM"/>
        </w:rPr>
        <w:t xml:space="preserve">ձեռք բերել </w:t>
      </w:r>
      <w:r w:rsidRPr="00514F88">
        <w:rPr>
          <w:rFonts w:ascii="Sylfaen" w:hAnsi="Sylfaen"/>
          <w:bCs/>
          <w:lang w:val="hy-AM"/>
        </w:rPr>
        <w:t xml:space="preserve">վճարման ժամկետի կրճատման մասին </w:t>
      </w:r>
      <w:r w:rsidRPr="00C23662">
        <w:rPr>
          <w:rFonts w:ascii="Sylfaen" w:hAnsi="Sylfaen"/>
          <w:bCs/>
          <w:lang w:val="hy-AM"/>
        </w:rPr>
        <w:t xml:space="preserve">համաձայնություն </w:t>
      </w:r>
      <w:r w:rsidRPr="00514F88">
        <w:rPr>
          <w:rFonts w:ascii="Sylfaen" w:hAnsi="Sylfaen"/>
          <w:bCs/>
          <w:lang w:val="hy-AM"/>
        </w:rPr>
        <w:t>սարքավորումն</w:t>
      </w:r>
      <w:r>
        <w:rPr>
          <w:rFonts w:ascii="Sylfaen" w:hAnsi="Sylfaen"/>
          <w:bCs/>
          <w:lang w:val="hy-AM"/>
        </w:rPr>
        <w:t>երի և ծառայությունների արժեքի ի</w:t>
      </w:r>
      <w:r w:rsidRPr="00C23662">
        <w:rPr>
          <w:rFonts w:ascii="Sylfaen" w:hAnsi="Sylfaen"/>
          <w:bCs/>
          <w:lang w:val="hy-AM"/>
        </w:rPr>
        <w:t>ջ</w:t>
      </w:r>
      <w:r w:rsidRPr="00514F88">
        <w:rPr>
          <w:rFonts w:ascii="Sylfaen" w:hAnsi="Sylfaen"/>
          <w:bCs/>
          <w:lang w:val="hy-AM"/>
        </w:rPr>
        <w:t>եցման փոխարեն, սակայն դա չի նշանակում</w:t>
      </w:r>
      <w:r w:rsidRPr="00C23662">
        <w:rPr>
          <w:rFonts w:ascii="Sylfaen" w:hAnsi="Sylfaen"/>
          <w:bCs/>
          <w:lang w:val="hy-AM"/>
        </w:rPr>
        <w:t>, որ</w:t>
      </w:r>
      <w:r>
        <w:rPr>
          <w:rFonts w:ascii="Sylfaen" w:hAnsi="Sylfaen"/>
          <w:bCs/>
          <w:lang w:val="hy-AM"/>
        </w:rPr>
        <w:t xml:space="preserve"> Պատվիրատու</w:t>
      </w:r>
      <w:r w:rsidRPr="00C23662">
        <w:rPr>
          <w:rFonts w:ascii="Sylfaen" w:hAnsi="Sylfaen"/>
          <w:bCs/>
          <w:lang w:val="hy-AM"/>
        </w:rPr>
        <w:t>ն</w:t>
      </w:r>
      <w:r w:rsidRPr="00514F88">
        <w:rPr>
          <w:rFonts w:ascii="Sylfaen" w:hAnsi="Sylfaen"/>
          <w:bCs/>
          <w:lang w:val="hy-AM"/>
        </w:rPr>
        <w:t xml:space="preserve"> պարտավոր</w:t>
      </w:r>
      <w:r w:rsidRPr="00C23662">
        <w:rPr>
          <w:rFonts w:ascii="Sylfaen" w:hAnsi="Sylfaen"/>
          <w:bCs/>
          <w:lang w:val="hy-AM"/>
        </w:rPr>
        <w:t xml:space="preserve"> է</w:t>
      </w:r>
      <w:r w:rsidRPr="00514F88">
        <w:rPr>
          <w:rFonts w:ascii="Sylfaen" w:hAnsi="Sylfaen"/>
          <w:bCs/>
          <w:lang w:val="hy-AM"/>
        </w:rPr>
        <w:t xml:space="preserve"> ընդունել հաղթողի առաջարկը վճարման ժամկետի կրճատման վերաբերյալ: </w:t>
      </w:r>
    </w:p>
    <w:p w:rsidR="00C01BC9" w:rsidRPr="00C01BC9" w:rsidRDefault="00C01BC9" w:rsidP="00C01BC9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C01BC9">
        <w:rPr>
          <w:rFonts w:ascii="Sylfaen" w:hAnsi="Sylfaen"/>
          <w:bCs/>
          <w:lang w:val="hy-AM"/>
        </w:rPr>
        <w:t>Կոմերցիոն առաջարկի գործողության ժամկետը կազմում է ոչ պակաս քան 3 տարի առաջարկների ստացման պահից սկսած:</w:t>
      </w:r>
    </w:p>
    <w:p w:rsidR="00A71697" w:rsidRPr="00C01BC9" w:rsidRDefault="00C01BC9" w:rsidP="00C01BC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lang w:val="hy-AM"/>
        </w:rPr>
      </w:pPr>
      <w:r w:rsidRPr="00C01BC9">
        <w:rPr>
          <w:rFonts w:ascii="Sylfaen" w:hAnsi="Sylfaen" w:cs="Sylfaen"/>
          <w:color w:val="FF0000"/>
          <w:lang w:val="hy-AM"/>
        </w:rPr>
        <w:t>Պատվիրատուն</w:t>
      </w:r>
      <w:r w:rsidRPr="00C01BC9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ԱՀՄՀ 2.1.2 բաժնում թվարկված պահանջներից գոնե մեկին</w:t>
      </w:r>
      <w:r w:rsidRPr="00C01BC9">
        <w:rPr>
          <w:rFonts w:asciiTheme="minorHAnsi" w:hAnsiTheme="minorHAnsi"/>
          <w:color w:val="FF0000"/>
          <w:lang w:val="hy-AM"/>
        </w:rPr>
        <w:t>:</w:t>
      </w:r>
    </w:p>
    <w:p w:rsidR="00035F27" w:rsidRPr="007C275E" w:rsidRDefault="00035F27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D73EBF" w:rsidRPr="00C01BC9" w:rsidRDefault="00D73EBF" w:rsidP="00E93B2A">
      <w:pPr>
        <w:jc w:val="both"/>
        <w:rPr>
          <w:rFonts w:asciiTheme="minorHAnsi" w:hAnsiTheme="minorHAnsi"/>
          <w:b/>
          <w:lang w:val="hy-AM"/>
        </w:rPr>
      </w:pPr>
      <w:r w:rsidRPr="00C01BC9">
        <w:rPr>
          <w:rFonts w:asciiTheme="minorHAnsi" w:hAnsiTheme="minorHAnsi"/>
          <w:b/>
          <w:bCs/>
          <w:lang w:val="hy-AM"/>
        </w:rPr>
        <w:t>2.1.</w:t>
      </w:r>
      <w:r w:rsidR="00E93B2A" w:rsidRPr="00C01BC9">
        <w:rPr>
          <w:rFonts w:asciiTheme="minorHAnsi" w:hAnsiTheme="minorHAnsi"/>
          <w:b/>
          <w:bCs/>
          <w:lang w:val="hy-AM"/>
        </w:rPr>
        <w:t>3</w:t>
      </w:r>
      <w:r w:rsidRPr="00C01BC9">
        <w:rPr>
          <w:rFonts w:asciiTheme="minorHAnsi" w:hAnsiTheme="minorHAnsi"/>
          <w:b/>
          <w:bCs/>
          <w:lang w:val="hy-AM"/>
        </w:rPr>
        <w:t xml:space="preserve">. </w:t>
      </w:r>
      <w:r w:rsidR="00BE2C98" w:rsidRPr="00514F88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886FF3" w:rsidRPr="00C01BC9" w:rsidRDefault="00886FF3" w:rsidP="00E93B2A">
      <w:pPr>
        <w:jc w:val="both"/>
        <w:rPr>
          <w:rFonts w:asciiTheme="minorHAnsi" w:hAnsiTheme="minorHAnsi"/>
          <w:b/>
          <w:bCs/>
          <w:lang w:val="hy-AM"/>
        </w:rPr>
      </w:pPr>
    </w:p>
    <w:p w:rsidR="00BE2C98" w:rsidRPr="00514F88" w:rsidRDefault="00BE2C98" w:rsidP="00BE2C98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Մասնակիցը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ներկայացնում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առաջարկն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էլեկտրոնային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տեսքով:</w:t>
      </w:r>
    </w:p>
    <w:p w:rsidR="00BE2C98" w:rsidRPr="00514F88" w:rsidRDefault="00BE2C98" w:rsidP="00BE2C98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Առաջարկը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պետք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ներառի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հետևյալ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ֆայլերը՝</w:t>
      </w:r>
    </w:p>
    <w:p w:rsidR="00BE2C98" w:rsidRPr="00514F88" w:rsidRDefault="003814F0" w:rsidP="00BE2C98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hyperlink w:anchor="КПиТСО" w:history="1">
        <w:r w:rsidR="00BE2C98" w:rsidRPr="00514F88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BE2C98" w:rsidRPr="00514F88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</w:t>
      </w:r>
      <w:r w:rsidR="00BE2C98" w:rsidRPr="00514F88">
        <w:rPr>
          <w:rFonts w:asciiTheme="minorHAnsi" w:hAnsiTheme="minorHAnsi"/>
          <w:color w:val="000000"/>
          <w:lang w:val="hy-AM"/>
        </w:rPr>
        <w:t>,</w:t>
      </w:r>
    </w:p>
    <w:p w:rsidR="00BE2C98" w:rsidRPr="00514F88" w:rsidRDefault="00BE2C98" w:rsidP="00BE2C98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Հաճախորդի քարտ՝ ֆայլ</w:t>
      </w:r>
      <w:r w:rsidRPr="00514F88">
        <w:rPr>
          <w:rFonts w:ascii="Arial" w:hAnsi="Arial"/>
          <w:lang w:val="hy-AM"/>
        </w:rPr>
        <w:t xml:space="preserve"> EXCEL </w:t>
      </w:r>
      <w:r w:rsidRPr="00514F88">
        <w:rPr>
          <w:rFonts w:ascii="Sylfaen" w:hAnsi="Sylfaen"/>
          <w:lang w:val="hy-AM"/>
        </w:rPr>
        <w:t>ձևաչափով</w:t>
      </w:r>
      <w:r w:rsidRPr="00514F88">
        <w:rPr>
          <w:rFonts w:ascii="Arial" w:hAnsi="Arial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ֆայլի անունը՝ քարտ</w:t>
      </w:r>
      <w:r w:rsidR="00B62580" w:rsidRPr="00B62580">
        <w:rPr>
          <w:rFonts w:ascii="Sylfaen" w:hAnsi="Sylfaen"/>
          <w:lang w:val="hy-AM"/>
        </w:rPr>
        <w:t>.xlsx</w:t>
      </w:r>
      <w:r w:rsidRPr="00514F88">
        <w:rPr>
          <w:rFonts w:ascii="Arial" w:hAnsi="Arial"/>
          <w:lang w:val="hy-AM"/>
        </w:rPr>
        <w:t xml:space="preserve">) </w:t>
      </w:r>
    </w:p>
    <w:p w:rsidR="00A44F9B" w:rsidRPr="00BE2C98" w:rsidRDefault="00BE2C98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 xml:space="preserve">Գաղտնի տեղեկատվության չհրապարակման մասին համաձայնագիր՝ փաստաթղթի սկան արված պատճենը </w:t>
      </w:r>
      <w:r w:rsidR="00A44F9B" w:rsidRPr="00BE2C98">
        <w:rPr>
          <w:rFonts w:asciiTheme="minorHAnsi" w:hAnsiTheme="minorHAnsi"/>
          <w:color w:val="000000"/>
          <w:lang w:val="hy-AM"/>
        </w:rPr>
        <w:t xml:space="preserve"> PDF</w:t>
      </w:r>
      <w:r w:rsidRPr="00BE2C98">
        <w:rPr>
          <w:rFonts w:asciiTheme="minorHAnsi" w:hAnsiTheme="minorHAnsi"/>
          <w:color w:val="000000"/>
          <w:lang w:val="hy-AM"/>
        </w:rPr>
        <w:t xml:space="preserve"> </w:t>
      </w:r>
      <w:r w:rsidRPr="00BE2C98">
        <w:rPr>
          <w:rFonts w:ascii="Sylfaen" w:hAnsi="Sylfaen"/>
          <w:color w:val="000000"/>
          <w:lang w:val="hy-AM"/>
        </w:rPr>
        <w:t>ձևաչափով</w:t>
      </w:r>
      <w:r w:rsidR="00A44F9B"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անվանումը</w:t>
      </w:r>
      <w:r w:rsidR="00A44F9B" w:rsidRPr="00BE2C98">
        <w:rPr>
          <w:rFonts w:asciiTheme="minorHAnsi" w:hAnsiTheme="minorHAnsi"/>
          <w:color w:val="000000"/>
          <w:lang w:val="hy-AM"/>
        </w:rPr>
        <w:t xml:space="preserve"> NDA.pdf)</w:t>
      </w:r>
    </w:p>
    <w:p w:rsidR="00097DE4" w:rsidRPr="00C01BC9" w:rsidRDefault="00BE2C98" w:rsidP="00886FF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Շահագրգռվածության բացակայության մասին նամակ</w:t>
      </w:r>
      <w:r w:rsidR="00097DE4"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անունը՝</w:t>
      </w:r>
      <w:r w:rsidR="00097DE4" w:rsidRPr="00BE2C98">
        <w:rPr>
          <w:rFonts w:asciiTheme="minorHAnsi" w:hAnsiTheme="minorHAnsi"/>
          <w:color w:val="000000"/>
          <w:lang w:val="hy-AM"/>
        </w:rPr>
        <w:t xml:space="preserve"> </w:t>
      </w:r>
      <w:r w:rsidRPr="00BE2C98">
        <w:rPr>
          <w:rFonts w:ascii="Sylfaen" w:hAnsi="Sylfaen"/>
          <w:color w:val="000000"/>
          <w:lang w:val="hy-AM"/>
        </w:rPr>
        <w:t>Շահագրգռվածության բացակայություն</w:t>
      </w:r>
      <w:r w:rsidR="00024C9E" w:rsidRPr="00BE2C98">
        <w:rPr>
          <w:rFonts w:asciiTheme="minorHAnsi" w:hAnsiTheme="minorHAnsi"/>
          <w:color w:val="000000"/>
          <w:lang w:val="hy-AM"/>
        </w:rPr>
        <w:t>.pdf</w:t>
      </w:r>
      <w:r w:rsidR="00097DE4" w:rsidRPr="00BE2C98">
        <w:rPr>
          <w:rFonts w:asciiTheme="minorHAnsi" w:hAnsiTheme="minorHAnsi"/>
          <w:color w:val="000000"/>
          <w:lang w:val="hy-AM"/>
        </w:rPr>
        <w:t>)</w:t>
      </w:r>
    </w:p>
    <w:p w:rsidR="00C01BC9" w:rsidRPr="00677E6E" w:rsidRDefault="00C01BC9" w:rsidP="00C01BC9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BC6BB6">
        <w:rPr>
          <w:rFonts w:ascii="Sylfaen" w:hAnsi="Sylfaen"/>
          <w:lang w:val="hy-AM"/>
        </w:rPr>
        <w:t>Լիցենզիա ռազմական և կրկնակի նշանակության ապրանքների փորձաքննական եզրակացության տրամադրման համար</w:t>
      </w:r>
      <w:r w:rsidRPr="00C01BC9">
        <w:rPr>
          <w:rFonts w:ascii="Sylfaen" w:hAnsi="Sylfaen"/>
          <w:lang w:val="hy-AM"/>
        </w:rPr>
        <w:t>(ֆայլի անունը` Լիցենզիա.pdf):</w:t>
      </w:r>
    </w:p>
    <w:p w:rsidR="00C01BC9" w:rsidRPr="00BE2C98" w:rsidRDefault="00C01BC9" w:rsidP="00C01BC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  <w:color w:val="000000"/>
          <w:lang w:val="hy-AM"/>
        </w:rPr>
      </w:pPr>
    </w:p>
    <w:p w:rsidR="006C41BE" w:rsidRPr="00BE2C98" w:rsidRDefault="00BE2C98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պահանջները՝</w:t>
      </w:r>
    </w:p>
    <w:p w:rsidR="00BE2C98" w:rsidRPr="00514F88" w:rsidRDefault="00BE2C98" w:rsidP="00BE2C98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>փաստաթղթի բոլոր էջերը գտնվում են PDF ձևաչափի մեկ ֆայլում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BE2C98" w:rsidRPr="00514F88" w:rsidRDefault="00BE2C98" w:rsidP="00BE2C98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</w:t>
      </w:r>
      <w:r w:rsidRPr="00514F88">
        <w:rPr>
          <w:rFonts w:asciiTheme="minorHAnsi" w:hAnsiTheme="minorHAnsi"/>
          <w:color w:val="000000"/>
          <w:lang w:val="hy-AM"/>
        </w:rPr>
        <w:t>,</w:t>
      </w:r>
    </w:p>
    <w:p w:rsidR="00BE2C98" w:rsidRPr="00514F88" w:rsidRDefault="00BE2C98" w:rsidP="00BE2C98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1A5855" w:rsidRPr="00514F88" w:rsidRDefault="001A5855" w:rsidP="001A5855">
      <w:pPr>
        <w:pStyle w:val="ListParagraph"/>
        <w:numPr>
          <w:ilvl w:val="1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lang w:val="hy-AM"/>
        </w:rPr>
        <w:t>Կոմերցիոն առ</w:t>
      </w:r>
      <w:r>
        <w:rPr>
          <w:rFonts w:ascii="Sylfaen" w:hAnsi="Sylfaen"/>
          <w:lang w:val="hy-AM"/>
        </w:rPr>
        <w:t>աջարկի</w:t>
      </w:r>
      <w:r w:rsidRPr="001A5855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/>
          <w:lang w:val="hy-AM"/>
        </w:rPr>
        <w:t xml:space="preserve"> </w:t>
      </w:r>
      <w:r w:rsidRPr="001A5855">
        <w:rPr>
          <w:rFonts w:ascii="Sylfaen" w:hAnsi="Sylfaen"/>
          <w:lang w:val="hy-AM"/>
        </w:rPr>
        <w:t xml:space="preserve"> Շահագրգռվածության բացակայության մասին նամակի</w:t>
      </w:r>
      <w:r w:rsidRPr="00514F88">
        <w:rPr>
          <w:rFonts w:ascii="Sylfaen" w:hAnsi="Sylfaen"/>
          <w:lang w:val="hy-AM"/>
        </w:rPr>
        <w:t xml:space="preserve"> յուրաքանչյուր էջ պետք է ստորագրված լինի Մասնակցի ղեկավարի կամ </w:t>
      </w:r>
      <w:r w:rsidRPr="00514F88">
        <w:rPr>
          <w:rFonts w:ascii="Sylfaen" w:hAnsi="Sylfaen"/>
          <w:color w:val="000000"/>
          <w:lang w:val="hy-AM"/>
        </w:rPr>
        <w:t>առաջարկը ներկայացնելու համար լիազորված ներկայացուցչի կողմից և վավերացված լինի Մասնակցի կնիքով (Մասնակցի մոտ կնիքի առկայության դեպքում)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միախմբում է հետևյալ ֆայլերը</w:t>
      </w:r>
      <w:r w:rsidRPr="00514F88">
        <w:rPr>
          <w:rFonts w:asciiTheme="minorHAnsi" w:hAnsiTheme="minorHAnsi"/>
          <w:color w:val="000000"/>
          <w:lang w:val="hy-AM"/>
        </w:rPr>
        <w:t>.</w:t>
      </w:r>
    </w:p>
    <w:p w:rsidR="00024C9E" w:rsidRPr="00C9637A" w:rsidRDefault="001A5855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pdf;</w:t>
      </w:r>
    </w:p>
    <w:p w:rsidR="00024C9E" w:rsidRPr="00C01BC9" w:rsidRDefault="001A5855" w:rsidP="00C01BC9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xls</w:t>
      </w:r>
      <w:r w:rsidR="00024C9E" w:rsidRPr="00C9637A">
        <w:rPr>
          <w:rFonts w:asciiTheme="minorHAnsi" w:hAnsiTheme="minorHAnsi"/>
          <w:color w:val="000000"/>
        </w:rPr>
        <w:t>;</w:t>
      </w:r>
    </w:p>
    <w:p w:rsidR="00024C9E" w:rsidRDefault="001A5855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Քարտ</w:t>
      </w:r>
      <w:r w:rsidR="00024C9E">
        <w:rPr>
          <w:rFonts w:asciiTheme="minorHAnsi" w:hAnsiTheme="minorHAnsi"/>
        </w:rPr>
        <w:t>.doc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</w:p>
    <w:p w:rsidR="00024C9E" w:rsidRDefault="00B62580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Շահագրգռվածության բացակայություն</w:t>
      </w:r>
      <w:r w:rsidR="00024C9E">
        <w:rPr>
          <w:rFonts w:asciiTheme="minorHAnsi" w:hAnsiTheme="minorHAnsi"/>
          <w:lang w:val="en-US"/>
        </w:rPr>
        <w:t>.</w:t>
      </w:r>
      <w:r w:rsidR="008B4BBB">
        <w:rPr>
          <w:rFonts w:asciiTheme="minorHAnsi" w:hAnsiTheme="minorHAnsi"/>
        </w:rPr>
        <w:t>pdf;</w:t>
      </w:r>
    </w:p>
    <w:p w:rsidR="00237B5E" w:rsidRPr="0079629C" w:rsidRDefault="00237B5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Լիցենզիա</w:t>
      </w:r>
      <w:r w:rsidRPr="00237B5E">
        <w:rPr>
          <w:rFonts w:asciiTheme="minorHAnsi" w:hAnsiTheme="minorHAnsi"/>
        </w:rPr>
        <w:t>.</w:t>
      </w:r>
      <w:r>
        <w:rPr>
          <w:rFonts w:ascii="Sylfaen" w:hAnsi="Sylfaen"/>
        </w:rPr>
        <w:t>pdf</w:t>
      </w:r>
    </w:p>
    <w:p w:rsidR="00D73EBF" w:rsidRPr="001A5855" w:rsidRDefault="003D219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  <w:lang w:val="hy-AM"/>
        </w:rPr>
      </w:pPr>
      <w:r w:rsidRPr="003D0772">
        <w:rPr>
          <w:rFonts w:asciiTheme="minorHAnsi" w:hAnsiTheme="minorHAnsi"/>
          <w:color w:val="000000"/>
        </w:rPr>
        <w:tab/>
      </w:r>
      <w:r w:rsidRPr="003D0772">
        <w:rPr>
          <w:rFonts w:asciiTheme="minorHAnsi" w:hAnsiTheme="minorHAnsi"/>
          <w:color w:val="000000"/>
        </w:rPr>
        <w:tab/>
      </w:r>
      <w:r w:rsidR="001A5855" w:rsidRPr="00514F88">
        <w:rPr>
          <w:rFonts w:asciiTheme="minorHAnsi" w:hAnsiTheme="minorHAnsi"/>
          <w:lang w:val="hy-AM"/>
        </w:rPr>
        <w:tab/>
      </w:r>
      <w:r w:rsidR="001A5855" w:rsidRPr="00514F88">
        <w:rPr>
          <w:rFonts w:ascii="Sylfaen" w:hAnsi="Sylfaen"/>
          <w:color w:val="000000"/>
          <w:lang w:val="hy-AM"/>
        </w:rPr>
        <w:t xml:space="preserve">RAR ձևաչափի </w:t>
      </w:r>
      <w:r w:rsidR="001A5855" w:rsidRPr="00514F88">
        <w:rPr>
          <w:rFonts w:ascii="Sylfaen" w:hAnsi="Sylfaen"/>
          <w:b/>
          <w:color w:val="000000"/>
          <w:lang w:val="hy-AM"/>
        </w:rPr>
        <w:t>մեկ</w:t>
      </w:r>
      <w:r w:rsidR="001A5855" w:rsidRPr="00514F88">
        <w:rPr>
          <w:rFonts w:ascii="Sylfaen" w:hAnsi="Sylfaen"/>
          <w:color w:val="000000"/>
          <w:lang w:val="hy-AM"/>
        </w:rPr>
        <w:t xml:space="preserve"> արխիվում</w:t>
      </w:r>
      <w:r w:rsidR="001A5855" w:rsidRPr="00514F88">
        <w:rPr>
          <w:rFonts w:asciiTheme="minorHAnsi" w:hAnsiTheme="minorHAnsi"/>
          <w:lang w:val="hy-AM"/>
        </w:rPr>
        <w:t xml:space="preserve"> (</w:t>
      </w:r>
      <w:r w:rsidR="001A5855" w:rsidRPr="00514F88">
        <w:rPr>
          <w:rFonts w:ascii="Sylfaen" w:hAnsi="Sylfaen"/>
          <w:lang w:val="hy-AM"/>
        </w:rPr>
        <w:t>ֆայլի անվանումը՝</w:t>
      </w:r>
      <w:r w:rsidR="001A5855" w:rsidRPr="00514F88">
        <w:rPr>
          <w:rFonts w:asciiTheme="minorHAnsi" w:hAnsiTheme="minorHAnsi"/>
          <w:lang w:val="hy-AM"/>
        </w:rPr>
        <w:t xml:space="preserve"> «</w:t>
      </w:r>
      <w:r w:rsidR="001A5855" w:rsidRPr="00514F88">
        <w:rPr>
          <w:rFonts w:ascii="Sylfaen" w:hAnsi="Sylfaen"/>
          <w:lang w:val="hy-AM"/>
        </w:rPr>
        <w:t>Մասնակցի անվանումը</w:t>
      </w:r>
      <w:r w:rsidR="001A5855" w:rsidRPr="00514F88">
        <w:rPr>
          <w:rFonts w:asciiTheme="minorHAnsi" w:hAnsiTheme="minorHAnsi"/>
          <w:lang w:val="hy-AM"/>
        </w:rPr>
        <w:t xml:space="preserve"> </w:t>
      </w:r>
      <w:r w:rsidR="00237B5E">
        <w:rPr>
          <w:rFonts w:asciiTheme="minorHAnsi" w:hAnsiTheme="minorHAnsi"/>
        </w:rPr>
        <w:t>–ARM-R 033/15</w:t>
      </w:r>
      <w:r w:rsidR="001A5855" w:rsidRPr="00514F88">
        <w:rPr>
          <w:rFonts w:asciiTheme="minorHAnsi" w:hAnsiTheme="minorHAnsi"/>
          <w:lang w:val="hy-AM"/>
        </w:rPr>
        <w:t>»):</w:t>
      </w:r>
    </w:p>
    <w:p w:rsidR="001A5855" w:rsidRPr="001A5855" w:rsidRDefault="001A5855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ԱՀՄՀ  2.1.3 բաժնում թվարկված պահանջներից գոնե մեկին</w:t>
      </w:r>
      <w:r w:rsidRPr="001A5855">
        <w:rPr>
          <w:rFonts w:asciiTheme="minorHAnsi" w:hAnsiTheme="minorHAnsi"/>
          <w:color w:val="FF0000"/>
          <w:lang w:val="hy-AM"/>
        </w:rPr>
        <w:t>:</w:t>
      </w:r>
    </w:p>
    <w:p w:rsidR="003D219A" w:rsidRPr="001A5855" w:rsidRDefault="003D219A" w:rsidP="003D219A">
      <w:pPr>
        <w:jc w:val="both"/>
        <w:rPr>
          <w:rFonts w:asciiTheme="minorHAnsi" w:hAnsiTheme="minorHAnsi"/>
          <w:b/>
          <w:lang w:val="hy-AM"/>
        </w:rPr>
      </w:pPr>
      <w:r w:rsidRPr="001A5855">
        <w:rPr>
          <w:rFonts w:asciiTheme="minorHAnsi" w:hAnsiTheme="minorHAnsi"/>
          <w:b/>
          <w:bCs/>
          <w:lang w:val="hy-AM"/>
        </w:rPr>
        <w:t xml:space="preserve">2.1.4. </w:t>
      </w:r>
      <w:r w:rsidR="001A5855" w:rsidRPr="00514F88">
        <w:rPr>
          <w:rFonts w:ascii="Sylfaen" w:hAnsi="Sylfaen"/>
          <w:b/>
          <w:bCs/>
          <w:lang w:val="hy-AM"/>
        </w:rPr>
        <w:t>Առաջարկի տրամադրման կարգը</w:t>
      </w:r>
    </w:p>
    <w:p w:rsidR="00024C9E" w:rsidRPr="001A5855" w:rsidRDefault="00024C9E" w:rsidP="00024C9E">
      <w:pPr>
        <w:jc w:val="both"/>
        <w:rPr>
          <w:rFonts w:asciiTheme="minorHAnsi" w:hAnsiTheme="minorHAnsi"/>
          <w:lang w:val="hy-AM"/>
        </w:rPr>
      </w:pPr>
    </w:p>
    <w:p w:rsidR="001A5855" w:rsidRPr="00514F88" w:rsidRDefault="001A5855" w:rsidP="00F85FB5">
      <w:pPr>
        <w:rPr>
          <w:rStyle w:val="Hyperlink"/>
          <w:rFonts w:asciiTheme="minorHAnsi" w:hAnsiTheme="minorHAnsi"/>
          <w:color w:val="auto"/>
          <w:u w:val="none"/>
          <w:lang w:val="hy-AM"/>
        </w:rPr>
      </w:pPr>
      <w:r w:rsidRPr="00514F88">
        <w:rPr>
          <w:rFonts w:ascii="Sylfaen" w:hAnsi="Sylfaen"/>
          <w:lang w:val="hy-AM"/>
        </w:rPr>
        <w:t xml:space="preserve">Մասնակիցը տրամադրում է էլեկտրոնային առաջարկը </w:t>
      </w:r>
      <w:r w:rsidRPr="008C1F3E">
        <w:rPr>
          <w:rFonts w:ascii="Sylfaen" w:hAnsi="Sylfaen"/>
          <w:b/>
          <w:lang w:val="hy-AM"/>
        </w:rPr>
        <w:t>Հավելված</w:t>
      </w:r>
      <w:r w:rsidR="00237B5E" w:rsidRPr="008C1F3E">
        <w:rPr>
          <w:rFonts w:ascii="Sylfaen" w:hAnsi="Sylfaen"/>
          <w:b/>
          <w:lang w:val="hy-AM"/>
        </w:rPr>
        <w:t xml:space="preserve"> </w:t>
      </w:r>
      <w:r w:rsidR="00237B5E" w:rsidRPr="008C1F3E">
        <w:rPr>
          <w:rFonts w:asciiTheme="minorHAnsi" w:hAnsiTheme="minorHAnsi"/>
          <w:b/>
          <w:lang w:val="hy-AM"/>
        </w:rPr>
        <w:t>6</w:t>
      </w:r>
      <w:r w:rsidRPr="00514F88">
        <w:rPr>
          <w:rFonts w:ascii="Sylfaen" w:hAnsi="Sylfaen"/>
          <w:lang w:val="hy-AM"/>
        </w:rPr>
        <w:t xml:space="preserve">  նախատեսված կարգով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Էլեկտրոնային առաջարկների ներկայացման կարգ</w:t>
      </w:r>
      <w:r w:rsidRPr="00514F88">
        <w:rPr>
          <w:rFonts w:asciiTheme="minorHAnsi" w:hAnsiTheme="minorHAnsi"/>
          <w:lang w:val="hy-AM"/>
        </w:rPr>
        <w:t xml:space="preserve">) </w:t>
      </w:r>
      <w:r w:rsidR="00237B5E" w:rsidRPr="00237B5E">
        <w:rPr>
          <w:rFonts w:asciiTheme="minorHAnsi" w:hAnsiTheme="minorHAnsi"/>
          <w:b/>
          <w:lang w:val="hy-AM"/>
        </w:rPr>
        <w:t xml:space="preserve">16:00 30/11/2015 </w:t>
      </w:r>
      <w:r w:rsidRPr="00514F88">
        <w:rPr>
          <w:rFonts w:asciiTheme="minorHAnsi" w:hAnsiTheme="minorHAnsi"/>
          <w:b/>
          <w:lang w:val="hy-AM"/>
        </w:rPr>
        <w:t>(</w:t>
      </w:r>
      <w:r w:rsidRPr="00514F88">
        <w:rPr>
          <w:rFonts w:ascii="Sylfaen" w:hAnsi="Sylfaen"/>
          <w:b/>
          <w:lang w:val="hy-AM"/>
        </w:rPr>
        <w:t>տեղական ժամանակ</w:t>
      </w:r>
      <w:r w:rsidRPr="00514F88">
        <w:rPr>
          <w:rFonts w:asciiTheme="minorHAnsi" w:hAnsiTheme="minorHAnsi"/>
          <w:b/>
          <w:lang w:val="hy-AM"/>
        </w:rPr>
        <w:t xml:space="preserve">) </w:t>
      </w:r>
      <w:r w:rsidRPr="00514F88">
        <w:rPr>
          <w:rFonts w:ascii="Sylfaen" w:hAnsi="Sylfaen"/>
          <w:lang w:val="hy-AM"/>
        </w:rPr>
        <w:t>ոչ ուշ ժամկետում:</w:t>
      </w:r>
      <w:r w:rsidRPr="00514F88">
        <w:rPr>
          <w:rFonts w:asciiTheme="minorHAnsi" w:hAnsiTheme="minorHAnsi"/>
          <w:b/>
          <w:lang w:val="hy-AM"/>
        </w:rPr>
        <w:t xml:space="preserve"> </w:t>
      </w:r>
      <w:r w:rsidR="00F85FB5" w:rsidRPr="00E35BF7">
        <w:rPr>
          <w:rFonts w:ascii="Sylfaen" w:hAnsi="Sylfaen"/>
          <w:lang w:val="hy-AM"/>
        </w:rPr>
        <w:t>Լրացված տվյալներով հարցաթերթիկն ուղարկելուց հետո մեկ աշխատանքային օրվա ընթացքում նշված ՝լեկտրոնային փոստի հասցեին ծածկանուն և գաղտնաբառ չստանալու դեպքում Մասնակիցը կարող է դիմել Գնումների և պայմանագրերի վերահսկման բաժնի պետ Լուսինե Մելիքյանին`</w:t>
      </w:r>
      <w:r w:rsidR="00F85FB5" w:rsidRPr="00E35BF7">
        <w:rPr>
          <w:rFonts w:ascii="Sylfaen" w:hAnsi="Sylfaen"/>
          <w:lang w:val="hy-AM"/>
        </w:rPr>
        <w:br/>
        <w:t>Էլեկտրոնային փոստ՝</w:t>
      </w:r>
      <w:hyperlink r:id="rId11" w:tgtFrame="_blank" w:history="1">
        <w:r w:rsidR="00F85FB5" w:rsidRPr="00E35BF7">
          <w:rPr>
            <w:rStyle w:val="Hyperlink"/>
            <w:rFonts w:ascii="Sylfaen" w:hAnsi="Sylfaen"/>
            <w:lang w:val="hy-AM"/>
          </w:rPr>
          <w:t>LuMelikyan@beeline.am</w:t>
        </w:r>
      </w:hyperlink>
      <w:r w:rsidR="00F85FB5" w:rsidRPr="00E35BF7">
        <w:rPr>
          <w:rFonts w:ascii="Sylfaen" w:hAnsi="Sylfaen"/>
          <w:lang w:val="hy-AM"/>
        </w:rPr>
        <w:t> </w:t>
      </w:r>
      <w:r w:rsidR="00F85FB5" w:rsidRPr="00E35BF7">
        <w:rPr>
          <w:rFonts w:ascii="Sylfaen" w:hAnsi="Sylfaen"/>
          <w:lang w:val="hy-AM"/>
        </w:rPr>
        <w:br/>
        <w:t>Հեռախոս՝ +374(99) 22 72 37</w:t>
      </w:r>
    </w:p>
    <w:p w:rsidR="001A5855" w:rsidRPr="00514F88" w:rsidRDefault="008B4BBB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  <w:r w:rsidRPr="00572045">
        <w:rPr>
          <w:rFonts w:asciiTheme="minorHAnsi" w:hAnsiTheme="minorHAnsi" w:cstheme="minorHAnsi"/>
          <w:lang w:val="hy-AM"/>
        </w:rPr>
        <w:tab/>
      </w:r>
      <w:r w:rsidR="001A5855" w:rsidRPr="00514F88">
        <w:rPr>
          <w:rFonts w:ascii="Sylfaen" w:hAnsi="Sylfaen" w:cstheme="minorHAnsi"/>
          <w:lang w:val="hy-AM"/>
        </w:rPr>
        <w:t>Առաջարկների բացումը տեղի կունենա</w:t>
      </w:r>
      <w:r w:rsidR="001A5855" w:rsidRPr="00514F88">
        <w:rPr>
          <w:rFonts w:asciiTheme="minorHAnsi" w:hAnsiTheme="minorHAnsi" w:cstheme="minorHAnsi"/>
          <w:lang w:val="hy-AM"/>
        </w:rPr>
        <w:t xml:space="preserve"> </w:t>
      </w:r>
      <w:r w:rsidR="00F74AAA" w:rsidRPr="00F74AAA">
        <w:rPr>
          <w:rFonts w:ascii="Sylfaen" w:hAnsi="Sylfaen" w:cstheme="minorHAnsi"/>
          <w:lang w:val="hy-AM"/>
        </w:rPr>
        <w:t xml:space="preserve">Ազատւթյան 24/1 </w:t>
      </w:r>
      <w:r w:rsidR="00096F75">
        <w:rPr>
          <w:rFonts w:asciiTheme="minorHAnsi" w:hAnsiTheme="minorHAnsi" w:cstheme="minorHAnsi"/>
          <w:lang w:val="hy-AM"/>
        </w:rPr>
        <w:t xml:space="preserve">  </w:t>
      </w:r>
      <w:r w:rsidR="00096F75">
        <w:rPr>
          <w:rFonts w:ascii="Sylfaen" w:hAnsi="Sylfaen" w:cstheme="minorHAnsi"/>
          <w:lang w:val="hy-AM"/>
        </w:rPr>
        <w:t xml:space="preserve">հասցեում </w:t>
      </w:r>
      <w:r w:rsidR="00F74AAA" w:rsidRPr="00F74AAA">
        <w:rPr>
          <w:rFonts w:ascii="Sylfaen" w:hAnsi="Sylfaen" w:cstheme="minorHAnsi"/>
          <w:highlight w:val="yellow"/>
          <w:lang w:val="hy-AM"/>
        </w:rPr>
        <w:t>16:00</w:t>
      </w:r>
      <w:r w:rsidR="001A5855" w:rsidRPr="00514F88">
        <w:rPr>
          <w:rFonts w:ascii="Sylfaen" w:hAnsi="Sylfaen" w:cstheme="minorHAnsi"/>
          <w:lang w:val="hy-AM"/>
        </w:rPr>
        <w:t xml:space="preserve">: </w:t>
      </w:r>
      <w:r w:rsidR="001A5855" w:rsidRPr="00514F88">
        <w:rPr>
          <w:rFonts w:asciiTheme="minorHAnsi" w:hAnsiTheme="minorHAnsi" w:cstheme="minorHAnsi"/>
          <w:lang w:val="hy-AM"/>
        </w:rPr>
        <w:t xml:space="preserve"> </w:t>
      </w:r>
      <w:r w:rsidR="001A5855" w:rsidRPr="00514F88">
        <w:rPr>
          <w:rFonts w:ascii="Sylfaen" w:hAnsi="Sylfaen" w:cstheme="minorHAnsi"/>
          <w:lang w:val="hy-AM"/>
        </w:rPr>
        <w:t>Այն մասնակիցները, որոնք ցանկանում են մասնակցել բացման գործընթացին</w:t>
      </w:r>
      <w:r w:rsidR="00B62580" w:rsidRPr="00B62580">
        <w:rPr>
          <w:rFonts w:ascii="Sylfaen" w:hAnsi="Sylfaen" w:cstheme="minorHAnsi"/>
          <w:lang w:val="hy-AM"/>
        </w:rPr>
        <w:t>,</w:t>
      </w:r>
      <w:r w:rsidR="001A5855" w:rsidRPr="00514F88">
        <w:rPr>
          <w:rFonts w:ascii="Sylfaen" w:hAnsi="Sylfaen" w:cstheme="minorHAnsi"/>
          <w:lang w:val="hy-AM"/>
        </w:rPr>
        <w:t xml:space="preserve"> պետք է տրամադրեն տեղեկատվություն իրենց ներկայացուցչի ԱԱՀ վերաբերյալ </w:t>
      </w:r>
      <w:r w:rsidR="00F74AAA" w:rsidRPr="00F74AAA">
        <w:rPr>
          <w:rFonts w:asciiTheme="minorHAnsi" w:hAnsiTheme="minorHAnsi" w:cstheme="minorHAnsi"/>
          <w:lang w:val="hy-AM"/>
        </w:rPr>
        <w:t>27/11/2015</w:t>
      </w:r>
      <w:r w:rsidR="001A5855" w:rsidRPr="00514F88">
        <w:rPr>
          <w:rFonts w:asciiTheme="minorHAnsi" w:hAnsiTheme="minorHAnsi" w:cstheme="minorHAnsi"/>
          <w:lang w:val="hy-AM"/>
        </w:rPr>
        <w:t xml:space="preserve">  </w:t>
      </w:r>
      <w:r w:rsidR="001A5855" w:rsidRPr="00514F88">
        <w:rPr>
          <w:rFonts w:ascii="Sylfaen" w:hAnsi="Sylfaen" w:cstheme="minorHAnsi"/>
          <w:lang w:val="hy-AM"/>
        </w:rPr>
        <w:t>ոչ ուշ:</w:t>
      </w:r>
      <w:r w:rsidR="001A5855" w:rsidRPr="00514F88">
        <w:rPr>
          <w:rFonts w:asciiTheme="minorHAnsi" w:hAnsiTheme="minorHAnsi" w:cstheme="minorHAnsi"/>
          <w:lang w:val="hy-AM"/>
        </w:rPr>
        <w:t xml:space="preserve"> (</w:t>
      </w:r>
      <w:r w:rsidR="001A5855" w:rsidRPr="00514F88">
        <w:rPr>
          <w:rFonts w:ascii="Sylfaen" w:hAnsi="Sylfaen" w:cstheme="minorHAnsi"/>
          <w:lang w:val="hy-AM"/>
        </w:rPr>
        <w:t xml:space="preserve">Անհրաժեշտ է տեղեկատվությունն ուղարկել հետևյալ հասցեով </w:t>
      </w:r>
      <w:r w:rsidR="001A5855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[ </w:t>
      </w:r>
      <w:r w:rsidR="001A5855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>գնում կատարողի անձնական էլ. հասցե</w:t>
      </w:r>
      <w:r w:rsidR="001A5855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]: </w:t>
      </w:r>
      <w:r w:rsidR="001A5855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 xml:space="preserve">Բացման օրը </w:t>
      </w:r>
      <w:r w:rsidR="001A5855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 </w:t>
      </w:r>
      <w:r w:rsidR="001A5855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>մասնակցի ներկայացուցչի մոտ պետք է առկա լինի անձը հաստատող փաստաթուղթ</w:t>
      </w:r>
      <w:r w:rsidR="001A5855" w:rsidRPr="00514F88">
        <w:rPr>
          <w:rFonts w:asciiTheme="minorHAnsi" w:hAnsiTheme="minorHAnsi" w:cstheme="minorHAnsi"/>
          <w:lang w:val="hy-AM"/>
        </w:rPr>
        <w:t>):</w:t>
      </w:r>
    </w:p>
    <w:p w:rsidR="001A5855" w:rsidRPr="001A5855" w:rsidRDefault="001A5855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ԱՀՄՀ 2.1.4 բաժնում սահմանված ժամկետից ուշ:</w:t>
      </w:r>
      <w:r w:rsidRPr="001A5855">
        <w:rPr>
          <w:rFonts w:asciiTheme="minorHAnsi" w:hAnsiTheme="minorHAnsi"/>
          <w:color w:val="FF0000"/>
          <w:lang w:val="hy-AM"/>
        </w:rPr>
        <w:t xml:space="preserve"> </w:t>
      </w:r>
    </w:p>
    <w:p w:rsidR="001A5855" w:rsidRPr="00514F88" w:rsidRDefault="009F78E8" w:rsidP="001A5855">
      <w:pPr>
        <w:jc w:val="both"/>
        <w:rPr>
          <w:rFonts w:asciiTheme="minorHAnsi" w:hAnsiTheme="minorHAnsi"/>
          <w:b/>
          <w:lang w:val="hy-AM"/>
        </w:rPr>
      </w:pPr>
      <w:r w:rsidRPr="00572045">
        <w:rPr>
          <w:rFonts w:asciiTheme="minorHAnsi" w:hAnsiTheme="minorHAnsi"/>
          <w:b/>
          <w:bCs/>
          <w:lang w:val="hy-AM"/>
        </w:rPr>
        <w:t xml:space="preserve">2.1.5. </w:t>
      </w:r>
      <w:r w:rsidR="001A5855" w:rsidRPr="00514F88">
        <w:rPr>
          <w:rFonts w:ascii="Sylfaen" w:hAnsi="Sylfaen"/>
          <w:b/>
          <w:bCs/>
          <w:lang w:val="hy-AM"/>
        </w:rPr>
        <w:t>Հարցեր</w:t>
      </w:r>
      <w:r w:rsidR="001A5855" w:rsidRPr="00514F88">
        <w:rPr>
          <w:rFonts w:ascii="Sylfaen" w:hAnsi="Sylfaen"/>
          <w:b/>
          <w:lang w:val="hy-AM"/>
        </w:rPr>
        <w:t>, հստակեցումներ, առաջարկների հետ կանչում և փոփոխում</w:t>
      </w:r>
      <w:r w:rsidR="001A5855" w:rsidRPr="00514F88">
        <w:rPr>
          <w:rFonts w:asciiTheme="minorHAnsi" w:hAnsiTheme="minorHAnsi"/>
          <w:b/>
          <w:lang w:val="hy-AM"/>
        </w:rPr>
        <w:t xml:space="preserve"> </w:t>
      </w:r>
    </w:p>
    <w:p w:rsidR="00886FF3" w:rsidRPr="00572045" w:rsidRDefault="00886FF3" w:rsidP="009F78E8">
      <w:pPr>
        <w:jc w:val="both"/>
        <w:rPr>
          <w:rFonts w:asciiTheme="minorHAnsi" w:hAnsiTheme="minorHAnsi"/>
          <w:b/>
          <w:lang w:val="hy-AM"/>
        </w:rPr>
      </w:pP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Մասնակիցների և Պատվիրատուի միջև ողջ հա</w:t>
      </w:r>
      <w:r>
        <w:rPr>
          <w:rFonts w:ascii="Sylfaen" w:hAnsi="Sylfaen"/>
          <w:lang w:val="hy-AM"/>
        </w:rPr>
        <w:t xml:space="preserve">ղորդակցությունն իրականացվում է </w:t>
      </w:r>
      <w:r w:rsidRPr="00514F88">
        <w:rPr>
          <w:rFonts w:ascii="Sylfaen" w:hAnsi="Sylfaen"/>
          <w:lang w:val="hy-AM"/>
        </w:rPr>
        <w:t>Ա</w:t>
      </w:r>
      <w:r w:rsidRPr="007C275E">
        <w:rPr>
          <w:rFonts w:ascii="Sylfaen" w:hAnsi="Sylfaen"/>
          <w:lang w:val="hy-AM"/>
        </w:rPr>
        <w:t>ՀՄ</w:t>
      </w:r>
      <w:r w:rsidRPr="00514F88">
        <w:rPr>
          <w:rFonts w:ascii="Sylfaen" w:hAnsi="Sylfaen"/>
          <w:lang w:val="hy-AM"/>
        </w:rPr>
        <w:t>Հ  2 բաժնում նշված կոնտակտային անձի հետ էլեկտրոնային նամակագրության միջոցով: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</w:t>
      </w:r>
      <w:r w:rsidRPr="001A5855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 </w:t>
      </w:r>
      <w:r w:rsidR="00F85FB5" w:rsidRPr="00F85FB5">
        <w:rPr>
          <w:rFonts w:ascii="Sylfaen" w:hAnsi="Sylfaen"/>
          <w:b/>
          <w:lang w:val="hy-AM"/>
        </w:rPr>
        <w:t xml:space="preserve">23/11/2015 18:00 </w:t>
      </w:r>
      <w:r w:rsidRPr="00514F88">
        <w:rPr>
          <w:rFonts w:ascii="Sylfaen" w:hAnsi="Sylfaen"/>
          <w:b/>
          <w:lang w:val="hy-AM"/>
        </w:rPr>
        <w:t>(տեղական ժամանակով):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F85FB5" w:rsidRPr="00F85FB5">
        <w:rPr>
          <w:rFonts w:ascii="Sylfaen" w:hAnsi="Sylfaen"/>
          <w:b/>
          <w:lang w:val="hy-AM"/>
        </w:rPr>
        <w:t xml:space="preserve">27/11/2015 18:00 </w:t>
      </w:r>
      <w:r w:rsidRPr="00514F88">
        <w:rPr>
          <w:rFonts w:ascii="Sylfaen" w:hAnsi="Sylfaen"/>
          <w:b/>
          <w:lang w:val="hy-AM"/>
        </w:rPr>
        <w:t>(տեղական ժամանակով</w:t>
      </w:r>
      <w:r w:rsidRPr="00514F88">
        <w:rPr>
          <w:rFonts w:ascii="Sylfaen" w:hAnsi="Sylfaen"/>
          <w:lang w:val="hy-AM"/>
        </w:rPr>
        <w:t>):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9E45B9" w:rsidRPr="00514F88" w:rsidRDefault="00F85FB5" w:rsidP="009E45B9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F85FB5">
        <w:rPr>
          <w:rFonts w:ascii="Sylfaen" w:hAnsi="Sylfaen"/>
          <w:b/>
          <w:lang w:val="hy-AM"/>
        </w:rPr>
        <w:t xml:space="preserve">30/11/2015 16:00 </w:t>
      </w:r>
      <w:r w:rsidR="009E45B9" w:rsidRPr="00514F88">
        <w:rPr>
          <w:rFonts w:ascii="Sylfaen" w:hAnsi="Sylfaen"/>
          <w:b/>
          <w:lang w:val="hy-AM"/>
        </w:rPr>
        <w:t>(տեղական ժամանակով</w:t>
      </w:r>
      <w:r w:rsidR="009E45B9" w:rsidRPr="00514F88">
        <w:rPr>
          <w:rFonts w:ascii="Sylfaen" w:hAnsi="Sylfaen"/>
          <w:lang w:val="hy-AM"/>
        </w:rPr>
        <w:t xml:space="preserve">) </w:t>
      </w:r>
      <w:r w:rsidR="009E45B9" w:rsidRPr="00514F88">
        <w:rPr>
          <w:rFonts w:ascii="Sylfaen" w:hAnsi="Sylfaen" w:cs="Sylfaen"/>
          <w:b/>
          <w:lang w:val="hy-AM"/>
        </w:rPr>
        <w:t>հետո</w:t>
      </w:r>
      <w:r w:rsidR="009E45B9" w:rsidRPr="00514F88">
        <w:rPr>
          <w:rFonts w:ascii="Sylfaen" w:hAnsi="Sylfaen"/>
          <w:lang w:val="hy-AM"/>
        </w:rPr>
        <w:t xml:space="preserve"> Մասնակցի առաջարկում ցանկացած</w:t>
      </w:r>
      <w:r w:rsidR="009E45B9" w:rsidRPr="00514F88">
        <w:rPr>
          <w:rFonts w:ascii="Sylfaen" w:hAnsi="Sylfaen"/>
          <w:b/>
          <w:lang w:val="hy-AM"/>
        </w:rPr>
        <w:t xml:space="preserve"> </w:t>
      </w:r>
      <w:r w:rsidR="009E45B9" w:rsidRPr="00514F88">
        <w:rPr>
          <w:rFonts w:ascii="Sylfaen" w:hAnsi="Sylfaen"/>
          <w:lang w:val="hy-AM"/>
        </w:rPr>
        <w:t>փոփոխություն, լրացում կամ հստակեցում հնարավոր է միայն Պատվիրատուի հարցումների հիման վրա</w:t>
      </w:r>
      <w:r w:rsidR="009E45B9" w:rsidRPr="00514F88">
        <w:rPr>
          <w:rFonts w:asciiTheme="minorHAnsi" w:hAnsiTheme="minorHAnsi"/>
          <w:b/>
          <w:lang w:val="hy-AM"/>
        </w:rPr>
        <w:t>:</w:t>
      </w:r>
    </w:p>
    <w:p w:rsidR="009E45B9" w:rsidRPr="00514F88" w:rsidRDefault="009E45B9" w:rsidP="009E45B9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>
        <w:rPr>
          <w:rFonts w:ascii="Sylfaen" w:hAnsi="Sylfaen"/>
          <w:lang w:val="hy-AM"/>
        </w:rPr>
        <w:t xml:space="preserve">Մասնակցի կողմից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որևէ բաժինների կամ մասերի միջև տարընթերցումների հայտնաբերման դեպքում</w:t>
      </w:r>
      <w:r>
        <w:rPr>
          <w:rFonts w:ascii="Sylfaen" w:hAnsi="Sylfaen"/>
          <w:lang w:val="hy-AM"/>
        </w:rPr>
        <w:t xml:space="preserve"> Մասնակիցը պարտավոր է անհապաղ 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 բաժին 2  նշված կոնտակտային անձից պարզաբանում խնդրել</w:t>
      </w:r>
      <w:r w:rsidRPr="00514F88">
        <w:rPr>
          <w:rFonts w:asciiTheme="minorHAnsi" w:hAnsiTheme="minorHAnsi"/>
          <w:lang w:val="hy-AM"/>
        </w:rPr>
        <w:t>:</w:t>
      </w:r>
    </w:p>
    <w:p w:rsidR="009E45B9" w:rsidRPr="00514F88" w:rsidRDefault="009E45B9" w:rsidP="009E45B9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Ներկայացնելով առաջարկը  ՊԱՀ մասնակիցները տալիս են իրենց համաձայնությունը ընկերության ֆինանսական կայունության ստուգման և նրանց կողմից «ԱրմենՏել» ՓԲԸ մատակարարների ընտրության ընթացակարգում նշված չափանիշների համաձայն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պարտավորությունների չկատարման ռիսկերի գնահատման համար:</w:t>
      </w:r>
    </w:p>
    <w:p w:rsidR="004A467C" w:rsidRPr="009A039E" w:rsidRDefault="00EE1137" w:rsidP="001124EF">
      <w:pPr>
        <w:spacing w:before="400" w:after="200"/>
        <w:jc w:val="both"/>
        <w:rPr>
          <w:rFonts w:asciiTheme="minorHAnsi" w:hAnsiTheme="minorHAnsi"/>
          <w:b/>
          <w:lang w:val="hy-AM"/>
        </w:rPr>
      </w:pP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9A039E">
        <w:rPr>
          <w:rFonts w:asciiTheme="minorHAnsi" w:hAnsiTheme="minorHAnsi"/>
          <w:b/>
          <w:lang w:val="hy-AM"/>
        </w:rPr>
        <w:t>2.2</w:t>
      </w:r>
      <w:r w:rsidR="009A039E" w:rsidRPr="009A039E">
        <w:rPr>
          <w:rFonts w:ascii="Sylfaen" w:hAnsi="Sylfaen" w:cs="Sylfaen"/>
          <w:b/>
          <w:lang w:val="hy-AM"/>
        </w:rPr>
        <w:t xml:space="preserve"> </w:t>
      </w:r>
      <w:r w:rsidR="009A039E" w:rsidRPr="00514F88">
        <w:rPr>
          <w:rFonts w:ascii="Sylfaen" w:hAnsi="Sylfaen" w:cs="Sylfaen"/>
          <w:b/>
          <w:lang w:val="hy-AM"/>
        </w:rPr>
        <w:t>Փուլ</w:t>
      </w:r>
      <w:r w:rsidR="009A039E" w:rsidRPr="00514F88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A54F78" w:rsidRPr="00514F88" w:rsidRDefault="00024C9E" w:rsidP="00A54F78">
      <w:pPr>
        <w:pStyle w:val="ListParagraph"/>
        <w:numPr>
          <w:ilvl w:val="0"/>
          <w:numId w:val="45"/>
        </w:numPr>
        <w:rPr>
          <w:rFonts w:asciiTheme="minorHAnsi" w:hAnsiTheme="minorHAnsi"/>
          <w:lang w:val="hy-AM"/>
        </w:rPr>
      </w:pPr>
      <w:r w:rsidRPr="00A54F78">
        <w:rPr>
          <w:rFonts w:asciiTheme="minorHAnsi" w:hAnsiTheme="minorHAnsi"/>
          <w:lang w:val="hy-AM"/>
        </w:rPr>
        <w:t xml:space="preserve"> </w:t>
      </w:r>
      <w:r w:rsidR="00A54F78" w:rsidRPr="00514F88">
        <w:rPr>
          <w:rFonts w:ascii="Sylfaen" w:hAnsi="Sylfaen" w:cs="Sylfaen"/>
          <w:lang w:val="hy-AM"/>
        </w:rPr>
        <w:t>Երկրորդ</w:t>
      </w:r>
      <w:r w:rsidR="00A54F78" w:rsidRPr="00514F88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</w:t>
      </w:r>
      <w:r w:rsidR="00A54F78" w:rsidRPr="00514F88">
        <w:rPr>
          <w:rFonts w:asciiTheme="minorHAnsi" w:hAnsiTheme="minorHAnsi"/>
          <w:lang w:val="hy-AM"/>
        </w:rPr>
        <w:t xml:space="preserve"> </w:t>
      </w:r>
    </w:p>
    <w:p w:rsidR="00024C9E" w:rsidRPr="007C275E" w:rsidRDefault="00024C9E" w:rsidP="00A54F78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  <w:r w:rsidRPr="007C275E">
        <w:rPr>
          <w:rFonts w:asciiTheme="minorHAnsi" w:hAnsiTheme="minorHAnsi"/>
          <w:lang w:val="hy-AM"/>
        </w:rPr>
        <w:t xml:space="preserve"> </w:t>
      </w:r>
    </w:p>
    <w:p w:rsidR="00A54F78" w:rsidRPr="00514F88" w:rsidRDefault="00A54F78" w:rsidP="00A54F7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color w:val="000000"/>
          <w:lang w:val="hy-AM"/>
        </w:rPr>
        <w:t xml:space="preserve">Առաջարկը պետք է </w:t>
      </w:r>
      <w:r w:rsidRPr="00514F88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 w:cs="Sylfaen"/>
          <w:color w:val="000000"/>
          <w:lang w:val="hy-AM"/>
        </w:rPr>
        <w:t xml:space="preserve">համապատասխանի </w:t>
      </w:r>
      <w:r w:rsidRPr="00514F88">
        <w:rPr>
          <w:rFonts w:ascii="Sylfaen" w:hAnsi="Sylfaen" w:cs="Sylfaen"/>
          <w:color w:val="000000"/>
          <w:lang w:val="hy-AM"/>
        </w:rPr>
        <w:t>ԱՀ</w:t>
      </w:r>
      <w:r w:rsidRPr="007C275E">
        <w:rPr>
          <w:rFonts w:ascii="Sylfaen" w:hAnsi="Sylfaen" w:cs="Sylfaen"/>
          <w:color w:val="000000"/>
          <w:lang w:val="hy-AM"/>
        </w:rPr>
        <w:t>Մ</w:t>
      </w:r>
      <w:r w:rsidRPr="00514F88">
        <w:rPr>
          <w:rFonts w:ascii="Sylfaen" w:hAnsi="Sylfaen" w:cs="Sylfaen"/>
          <w:color w:val="000000"/>
          <w:lang w:val="hy-AM"/>
        </w:rPr>
        <w:t xml:space="preserve">Հ </w:t>
      </w:r>
      <w:r w:rsidRPr="00514F88">
        <w:rPr>
          <w:rFonts w:ascii="Sylfaen" w:hAnsi="Sylfaen"/>
          <w:color w:val="000000"/>
          <w:lang w:val="hy-AM"/>
        </w:rPr>
        <w:t xml:space="preserve"> 2.1.1-2.1.4 </w:t>
      </w:r>
      <w:r w:rsidRPr="00514F88">
        <w:rPr>
          <w:rFonts w:ascii="Sylfaen" w:hAnsi="Sylfaen" w:cs="Sylfaen"/>
          <w:color w:val="000000"/>
          <w:lang w:val="hy-AM"/>
        </w:rPr>
        <w:t>բաժինների բոլոր</w:t>
      </w:r>
      <w:r w:rsidRPr="00514F88">
        <w:rPr>
          <w:rFonts w:ascii="Sylfaen" w:hAnsi="Sylfaen"/>
          <w:color w:val="000000"/>
          <w:lang w:val="hy-AM"/>
        </w:rPr>
        <w:t xml:space="preserve"> </w:t>
      </w:r>
      <w:r w:rsidRPr="00514F88">
        <w:rPr>
          <w:rFonts w:ascii="Sylfaen" w:hAnsi="Sylfaen" w:cs="Sylfaen"/>
          <w:color w:val="000000"/>
          <w:lang w:val="hy-AM"/>
        </w:rPr>
        <w:t>պահանջներին:</w:t>
      </w:r>
      <w:r w:rsidRPr="00514F88">
        <w:rPr>
          <w:rFonts w:asciiTheme="minorHAnsi" w:hAnsiTheme="minorHAnsi"/>
          <w:color w:val="000000"/>
          <w:lang w:val="hy-AM"/>
        </w:rPr>
        <w:t xml:space="preserve"> </w:t>
      </w:r>
    </w:p>
    <w:p w:rsidR="00024C9E" w:rsidRPr="00A54F78" w:rsidRDefault="00A54F78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Մասնակիցը համաձայն է պայմանագիր կնքել </w:t>
      </w:r>
      <w:r w:rsidRPr="008C1F3E">
        <w:rPr>
          <w:rFonts w:ascii="Sylfaen" w:hAnsi="Sylfaen"/>
          <w:b/>
          <w:color w:val="000000"/>
          <w:lang w:val="hy-AM"/>
        </w:rPr>
        <w:t xml:space="preserve">Հավելված </w:t>
      </w:r>
      <w:r w:rsidR="008C1F3E" w:rsidRPr="008C1F3E">
        <w:rPr>
          <w:rFonts w:ascii="Sylfaen" w:hAnsi="Sylfaen"/>
          <w:b/>
          <w:color w:val="000000"/>
          <w:lang w:val="hy-AM"/>
        </w:rPr>
        <w:t>2</w:t>
      </w:r>
      <w:r w:rsidRPr="00514F88">
        <w:rPr>
          <w:rFonts w:ascii="Sylfaen" w:hAnsi="Sylfaen"/>
          <w:color w:val="000000"/>
          <w:lang w:val="hy-AM"/>
        </w:rPr>
        <w:t>-ի ձևով առանց որևէ փոփոխության</w:t>
      </w:r>
      <w:r w:rsidRPr="00A54F78">
        <w:rPr>
          <w:rFonts w:ascii="Sylfaen" w:hAnsi="Sylfaen"/>
          <w:color w:val="000000"/>
          <w:lang w:val="hy-AM"/>
        </w:rPr>
        <w:t>:</w:t>
      </w:r>
    </w:p>
    <w:p w:rsidR="00F85FB5" w:rsidRPr="00F85FB5" w:rsidRDefault="00F85FB5" w:rsidP="00A54F7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BC6BB6">
        <w:rPr>
          <w:rFonts w:ascii="Sylfaen" w:hAnsi="Sylfaen"/>
          <w:lang w:val="hy-AM"/>
        </w:rPr>
        <w:t>Լիցենզիա ռազմական և կրկնակի նշանակության ապրանքների փորձաքննական եզրակացության տրամադրման համար</w:t>
      </w:r>
      <w:r w:rsidRPr="00514F88">
        <w:rPr>
          <w:rFonts w:ascii="Sylfaen" w:hAnsi="Sylfaen"/>
          <w:color w:val="000000"/>
          <w:lang w:val="hy-AM"/>
        </w:rPr>
        <w:t xml:space="preserve"> </w:t>
      </w:r>
    </w:p>
    <w:p w:rsidR="00A54F78" w:rsidRPr="00514F88" w:rsidRDefault="00A54F78" w:rsidP="00A54F7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</w:t>
      </w:r>
      <w:r w:rsidRPr="00514F88">
        <w:rPr>
          <w:rFonts w:asciiTheme="minorHAnsi" w:hAnsiTheme="minorHAnsi"/>
          <w:color w:val="000000"/>
          <w:lang w:val="hy-AM"/>
        </w:rPr>
        <w:t xml:space="preserve">: </w:t>
      </w:r>
    </w:p>
    <w:p w:rsidR="00A54F78" w:rsidRPr="00514F88" w:rsidRDefault="00A54F78" w:rsidP="00A54F7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A54F78" w:rsidRPr="00514F88" w:rsidRDefault="00A54F78" w:rsidP="00A54F7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A54F78" w:rsidRPr="00514F88" w:rsidRDefault="00A54F78" w:rsidP="00A54F7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024C9E" w:rsidRPr="00A54F78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A54F78" w:rsidRPr="00A54F78" w:rsidRDefault="00A54F78" w:rsidP="00A54F7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  <w:r w:rsidRPr="00A54F78">
        <w:rPr>
          <w:rFonts w:ascii="Sylfaen" w:hAnsi="Sylfaen"/>
          <w:color w:val="FF0000"/>
          <w:lang w:val="hy-AM"/>
        </w:rPr>
        <w:t>Պատվիրատուն իրեն իրավունք է վերապահում թույլ չտալ մասնակցել Պարզեցված առաջարկների հարցման փուլերին այն Մասնակցին, որի առաջարկը չի համապատասխանում  ԱՀՄՀ  2.2 բաժնում թվարկված որակավորման պահանջներից գոնե մեկին:</w:t>
      </w:r>
    </w:p>
    <w:p w:rsidR="00DE1E73" w:rsidRPr="007C275E" w:rsidRDefault="00DE1E73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024C9E" w:rsidRPr="00A54F78" w:rsidRDefault="00A54F78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առաջարկների՝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վերլուծության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արդյունքներով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ձևավորում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այն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կարճ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ցուցակը</w:t>
      </w:r>
      <w:r w:rsidRPr="00514F88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 w:cs="Sylfaen"/>
          <w:lang w:val="hy-AM"/>
        </w:rPr>
        <w:t>որոնք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կհրավիրվեն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մասնակցել</w:t>
      </w:r>
      <w:r w:rsidRPr="00514F88">
        <w:rPr>
          <w:rFonts w:ascii="Sylfaen" w:hAnsi="Sylfaen"/>
          <w:lang w:val="hy-AM"/>
        </w:rPr>
        <w:t xml:space="preserve"> </w:t>
      </w:r>
      <w:r w:rsidRPr="00A54F78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>ռաջարկների հարցման հաջորդ փուլերին</w:t>
      </w:r>
      <w:r w:rsidRPr="00A54F78">
        <w:rPr>
          <w:rFonts w:ascii="Sylfaen" w:hAnsi="Sylfaen"/>
          <w:lang w:val="hy-AM"/>
        </w:rPr>
        <w:t>:</w:t>
      </w:r>
    </w:p>
    <w:p w:rsidR="00A54F78" w:rsidRPr="00514F88" w:rsidRDefault="00A54F78" w:rsidP="00A54F78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</w:t>
      </w:r>
      <w:r>
        <w:rPr>
          <w:rFonts w:ascii="Sylfaen" w:hAnsi="Sylfaen"/>
          <w:lang w:val="hy-AM"/>
        </w:rPr>
        <w:t xml:space="preserve"> շարունակել իր մասնակցությունը </w:t>
      </w:r>
      <w:r w:rsidRPr="00514F88">
        <w:rPr>
          <w:rFonts w:ascii="Sylfaen" w:hAnsi="Sylfaen"/>
          <w:lang w:val="hy-AM"/>
        </w:rPr>
        <w:t>ԱՀ</w:t>
      </w:r>
      <w:r w:rsidRPr="00514F88">
        <w:rPr>
          <w:rFonts w:asciiTheme="minorHAnsi" w:hAnsiTheme="minorHAnsi"/>
          <w:lang w:val="hy-AM"/>
        </w:rPr>
        <w:t>:</w:t>
      </w:r>
    </w:p>
    <w:p w:rsidR="00A54F78" w:rsidRPr="00514F88" w:rsidRDefault="00A54F78" w:rsidP="00A54F7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անցկացման պահին որակազրկված համարվող մասնակցին չի թույլատրվ</w:t>
      </w:r>
      <w:r>
        <w:rPr>
          <w:rFonts w:ascii="Sylfaen" w:hAnsi="Sylfaen"/>
          <w:lang w:val="hy-AM"/>
        </w:rPr>
        <w:t xml:space="preserve">ում շարունակել մասնակցությունը </w:t>
      </w:r>
      <w:r w:rsidRPr="00514F88">
        <w:rPr>
          <w:rFonts w:ascii="Sylfaen" w:hAnsi="Sylfaen"/>
          <w:lang w:val="hy-AM"/>
        </w:rPr>
        <w:t>ԱՀ:</w:t>
      </w:r>
    </w:p>
    <w:p w:rsidR="00886FF3" w:rsidRPr="00886FF3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A54F78" w:rsidRPr="00514F88">
        <w:rPr>
          <w:rFonts w:ascii="Sylfaen" w:hAnsi="Sylfaen"/>
          <w:b/>
          <w:lang w:val="hy-AM"/>
        </w:rPr>
        <w:t>Փուլ 3՝ Առաջարկների բարելավում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Տվյալ փուլ կհասնեն այն Մասնակիցները, որոնք հաստատել են իրենց առ</w:t>
      </w:r>
      <w:r>
        <w:rPr>
          <w:rFonts w:ascii="Sylfaen" w:hAnsi="Sylfaen"/>
          <w:lang w:val="hy-AM"/>
        </w:rPr>
        <w:t xml:space="preserve">աջարկների համապատասխանությունը </w:t>
      </w:r>
      <w:r w:rsidRPr="00514F88">
        <w:rPr>
          <w:rFonts w:ascii="Sylfaen" w:hAnsi="Sylfaen"/>
          <w:lang w:val="hy-AM"/>
        </w:rPr>
        <w:t>ԱՀ</w:t>
      </w:r>
      <w:r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>Հ 2.2 բաժնում թվարկված որակավորման պահանջներին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Փուլը կանցկացվի էլեկտրոնային աճուրդի ձևաչափով</w:t>
      </w:r>
      <w:r w:rsidRPr="00514F88">
        <w:rPr>
          <w:rFonts w:asciiTheme="minorHAnsi" w:hAnsiTheme="minorHAnsi"/>
          <w:lang w:val="hy-AM"/>
        </w:rPr>
        <w:t xml:space="preserve">: </w:t>
      </w:r>
      <w:r w:rsidRPr="00514F88">
        <w:rPr>
          <w:rFonts w:ascii="Sylfaen" w:hAnsi="Sylfaen"/>
          <w:lang w:val="hy-AM"/>
        </w:rPr>
        <w:t>Աճուրդի դրույքաչափ կհանդիսանա</w:t>
      </w:r>
      <w:r w:rsidRPr="00514F88">
        <w:rPr>
          <w:rFonts w:asciiTheme="minorHAnsi" w:hAnsiTheme="minorHAnsi"/>
          <w:lang w:val="hy-AM"/>
        </w:rPr>
        <w:t xml:space="preserve"> </w:t>
      </w:r>
      <w:r w:rsidR="00F85FB5" w:rsidRPr="00F85FB5">
        <w:rPr>
          <w:rFonts w:ascii="Sylfaen" w:hAnsi="Sylfaen"/>
          <w:lang w:val="hy-AM"/>
        </w:rPr>
        <w:t>առաջարկի ընդհանուր արժեքը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սահմանել կոմերցիոն առաջարկի շեմային արժեքը (շեմային դրույքաչափը) էլեկտրոնային աճուրդ մուտք գործելու համար: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 կամ եթե առաջանան տեխնիկական խափանումներ «ԱրմենՏել» ՓԲԸ մեղքով), Պատվիրատուն կարող է անցկացնել կրկնակի էլեկտրոնային աճուրդ</w:t>
      </w:r>
      <w:r w:rsidRPr="00C23662">
        <w:rPr>
          <w:rFonts w:ascii="Sylfaen" w:hAnsi="Sylfaen"/>
          <w:lang w:val="hy-AM"/>
        </w:rPr>
        <w:t xml:space="preserve"> նույն կամ</w:t>
      </w:r>
      <w:r w:rsidRPr="00514F88">
        <w:rPr>
          <w:rFonts w:ascii="Sylfaen" w:hAnsi="Sylfaen"/>
          <w:lang w:val="hy-AM"/>
        </w:rPr>
        <w:t xml:space="preserve"> այլ պարամետրերով կամ օգտագործել բարելավված առաջարկների հարցման այլ ձևաչափ: 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EE3101" w:rsidRPr="00514F88">
        <w:rPr>
          <w:rFonts w:ascii="Sylfaen" w:hAnsi="Sylfaen"/>
          <w:b/>
          <w:lang w:val="hy-AM"/>
        </w:rPr>
        <w:t>Փուլ 4՝ Հաղթողի ընտրությունը և հայտարարումը</w:t>
      </w:r>
    </w:p>
    <w:p w:rsidR="00EE3101" w:rsidRPr="008C1F3E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Մասնակիցները հաստատում են էլեկտրոնային աճուրդում վերջնական դրույք</w:t>
      </w:r>
      <w:r w:rsidRPr="00C23662">
        <w:rPr>
          <w:rFonts w:ascii="Sylfaen" w:hAnsi="Sylfaen" w:cstheme="minorHAnsi"/>
          <w:lang w:val="hy-AM"/>
        </w:rPr>
        <w:t>աչափ</w:t>
      </w:r>
      <w:r w:rsidRPr="00514F88">
        <w:rPr>
          <w:rFonts w:ascii="Sylfaen" w:hAnsi="Sylfaen" w:cstheme="minorHAnsi"/>
          <w:lang w:val="hy-AM"/>
        </w:rPr>
        <w:t xml:space="preserve">երը համապատասխան վերջնական կոմերցիոն առաջարկի տրամադրման միջոցով: </w:t>
      </w:r>
      <w:r w:rsidRPr="008C1F3E">
        <w:rPr>
          <w:rFonts w:ascii="Sylfaen" w:hAnsi="Sylfaen" w:cstheme="minorHAnsi"/>
          <w:lang w:val="hy-AM"/>
        </w:rPr>
        <w:t xml:space="preserve"> </w:t>
      </w:r>
    </w:p>
    <w:p w:rsidR="00EE3101" w:rsidRPr="008C1F3E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Պատվիրատուն դասակարգում է ստացված վերջնական առաջարկները </w:t>
      </w:r>
      <w:r w:rsidRPr="008C1F3E">
        <w:rPr>
          <w:rFonts w:ascii="Sylfaen" w:hAnsi="Sylfaen" w:cstheme="minorHAnsi"/>
          <w:lang w:val="hy-AM"/>
        </w:rPr>
        <w:t xml:space="preserve">«նվազագույն ընդհանուր արժեքը» </w:t>
      </w:r>
      <w:r w:rsidRPr="00514F88">
        <w:rPr>
          <w:rFonts w:ascii="Sylfaen" w:hAnsi="Sylfaen" w:cstheme="minorHAnsi"/>
          <w:lang w:val="hy-AM"/>
        </w:rPr>
        <w:t>չափանիշով:</w:t>
      </w:r>
    </w:p>
    <w:p w:rsidR="00EE3101" w:rsidRPr="00514F88" w:rsidRDefault="00EE3101" w:rsidP="00F85FB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Հաղթող կճանաչվի այն Մասնակիցը, որի վերջնական առաջարկին Պատվիրատուն կշնորհի  Դաս 1</w:t>
      </w:r>
      <w:r w:rsidR="00F85FB5" w:rsidRPr="00F85FB5">
        <w:rPr>
          <w:rFonts w:ascii="Sylfaen" w:hAnsi="Sylfaen" w:cstheme="minorHAnsi"/>
          <w:lang w:val="hy-AM"/>
        </w:rPr>
        <w:t>:</w:t>
      </w:r>
    </w:p>
    <w:p w:rsidR="007A6B60" w:rsidRPr="00514F88" w:rsidRDefault="007A6B60" w:rsidP="00F85FB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Պահուստային մատակարար կընտրվի այն Մասնակիցը, որի վերջնական առաջարկին շնորհվել է Դաս </w:t>
      </w:r>
      <w:r w:rsidR="00F85FB5" w:rsidRPr="00F85FB5">
        <w:rPr>
          <w:rFonts w:ascii="Sylfaen" w:hAnsi="Sylfaen" w:cstheme="minorHAnsi"/>
          <w:lang w:val="hy-AM"/>
        </w:rPr>
        <w:t>2:</w:t>
      </w:r>
    </w:p>
    <w:p w:rsidR="007A6B60" w:rsidRPr="00514F88" w:rsidRDefault="00F85FB5" w:rsidP="007A6B6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>
        <w:rPr>
          <w:rFonts w:ascii="Sylfaen" w:hAnsi="Sylfaen" w:cstheme="minorHAnsi"/>
          <w:lang w:val="hy-AM"/>
        </w:rPr>
        <w:t>ԱՀ հաղթողի հետ կարող է կնքվել պայմանագիր</w:t>
      </w:r>
      <w:r w:rsidR="007A6B60" w:rsidRPr="00514F88">
        <w:rPr>
          <w:rFonts w:ascii="Sylfaen" w:hAnsi="Sylfaen" w:cstheme="minorHAnsi"/>
          <w:lang w:val="hy-AM"/>
        </w:rPr>
        <w:t xml:space="preserve"> </w:t>
      </w:r>
      <w:r w:rsidR="007A6B60" w:rsidRPr="008C1F3E">
        <w:rPr>
          <w:rFonts w:ascii="Sylfaen" w:hAnsi="Sylfaen" w:cstheme="minorHAnsi"/>
          <w:b/>
          <w:lang w:val="hy-AM"/>
        </w:rPr>
        <w:t xml:space="preserve">Հավելված </w:t>
      </w:r>
      <w:r w:rsidR="008C1F3E" w:rsidRPr="008C1F3E">
        <w:rPr>
          <w:rFonts w:asciiTheme="minorHAnsi" w:hAnsiTheme="minorHAnsi" w:cstheme="minorHAnsi"/>
          <w:b/>
          <w:lang w:val="hy-AM"/>
        </w:rPr>
        <w:t>2</w:t>
      </w:r>
      <w:r w:rsidR="007A6B60" w:rsidRPr="00514F88">
        <w:rPr>
          <w:rFonts w:asciiTheme="minorHAnsi" w:hAnsiTheme="minorHAnsi" w:cstheme="minorHAnsi"/>
          <w:lang w:val="hy-AM"/>
        </w:rPr>
        <w:t xml:space="preserve"> </w:t>
      </w:r>
      <w:r w:rsidR="007A6B60" w:rsidRPr="00514F88">
        <w:rPr>
          <w:rFonts w:ascii="Sylfaen" w:hAnsi="Sylfaen" w:cstheme="minorHAnsi"/>
          <w:lang w:val="hy-AM"/>
        </w:rPr>
        <w:t xml:space="preserve">առաջարկված ձևով:  </w:t>
      </w:r>
    </w:p>
    <w:p w:rsidR="00291B97" w:rsidRPr="00BE501C" w:rsidRDefault="007C02F1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Պահուստային մատակարարը կարող է ներգրավվել հաղթողի որակազրկման դեպքում</w:t>
      </w:r>
      <w:r w:rsidRPr="00BE501C">
        <w:rPr>
          <w:rFonts w:ascii="Sylfaen" w:hAnsi="Sylfaen" w:cstheme="minorHAnsi"/>
          <w:lang w:val="hy-AM"/>
        </w:rPr>
        <w:t xml:space="preserve"> կամ պայմանագիր կնքելուց</w:t>
      </w:r>
      <w:r w:rsidR="00BE501C" w:rsidRPr="00BE501C">
        <w:rPr>
          <w:rFonts w:ascii="Sylfaen" w:hAnsi="Sylfaen" w:cstheme="minorHAnsi"/>
          <w:lang w:val="hy-AM"/>
        </w:rPr>
        <w:t xml:space="preserve"> կամ պայմանագրային պարտականությունները կատարելու</w:t>
      </w:r>
      <w:r w:rsidR="00B62580" w:rsidRPr="001F1AE2">
        <w:rPr>
          <w:rFonts w:ascii="Sylfaen" w:hAnsi="Sylfaen" w:cstheme="minorHAnsi"/>
          <w:lang w:val="hy-AM"/>
        </w:rPr>
        <w:t>ց</w:t>
      </w:r>
      <w:r w:rsidRPr="00BE501C">
        <w:rPr>
          <w:rFonts w:ascii="Sylfaen" w:hAnsi="Sylfaen" w:cstheme="minorHAnsi"/>
          <w:lang w:val="hy-AM"/>
        </w:rPr>
        <w:t xml:space="preserve"> </w:t>
      </w:r>
      <w:r w:rsidR="00BE501C">
        <w:rPr>
          <w:rFonts w:ascii="Sylfaen" w:hAnsi="Sylfaen" w:cstheme="minorHAnsi"/>
          <w:lang w:val="hy-AM"/>
        </w:rPr>
        <w:t>հաղթողի հրաժարվելու</w:t>
      </w:r>
      <w:r w:rsidR="00BE501C" w:rsidRPr="00BE501C">
        <w:rPr>
          <w:rFonts w:ascii="Sylfaen" w:hAnsi="Sylfaen" w:cstheme="minorHAnsi"/>
          <w:lang w:val="hy-AM"/>
        </w:rPr>
        <w:t xml:space="preserve"> դեպքում: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Հաղթողներն էլ</w:t>
      </w:r>
      <w:r w:rsidRPr="00C23662">
        <w:rPr>
          <w:rFonts w:ascii="Sylfaen" w:hAnsi="Sylfaen" w:cstheme="minorHAnsi"/>
          <w:lang w:val="hy-AM"/>
        </w:rPr>
        <w:t>ե</w:t>
      </w:r>
      <w:r w:rsidRPr="00514F88">
        <w:rPr>
          <w:rFonts w:ascii="Sylfaen" w:hAnsi="Sylfaen" w:cstheme="minorHAnsi"/>
          <w:lang w:val="hy-AM"/>
        </w:rPr>
        <w:t xml:space="preserve">կտրոնային փոստի միջոցով կծանուցվեն ընդունված որոշման մասին </w:t>
      </w:r>
      <w:r w:rsidRPr="00BE501C">
        <w:rPr>
          <w:rFonts w:ascii="Sylfaen" w:hAnsi="Sylfaen" w:cstheme="minorHAnsi"/>
          <w:lang w:val="hy-AM"/>
        </w:rPr>
        <w:t>Առաջարկների հարցման</w:t>
      </w:r>
      <w:r w:rsidRPr="00514F88">
        <w:rPr>
          <w:rFonts w:ascii="Sylfaen" w:hAnsi="Sylfaen" w:cstheme="minorHAnsi"/>
          <w:lang w:val="hy-AM"/>
        </w:rPr>
        <w:t xml:space="preserve"> այդ փուլի ավարտին: 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ԱՀ հաղթողի մասին տեղեկատվությունը կհրապարակվի </w:t>
      </w:r>
      <w:hyperlink r:id="rId12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և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hyperlink r:id="rId13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514F88">
        <w:rPr>
          <w:lang w:val="hy-AM"/>
        </w:rPr>
        <w:t xml:space="preserve"> </w:t>
      </w:r>
      <w:r w:rsidRPr="00514F88">
        <w:rPr>
          <w:rFonts w:ascii="Sylfaen" w:hAnsi="Sylfaen"/>
          <w:lang w:val="hy-AM"/>
        </w:rPr>
        <w:t xml:space="preserve">ինտերնետային կայքերում: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Կարճ ցուցակում հայտնված, բայց </w:t>
      </w:r>
      <w:r w:rsidR="00E16D34" w:rsidRPr="00E16D34">
        <w:rPr>
          <w:rFonts w:ascii="Sylfaen" w:hAnsi="Sylfaen"/>
          <w:lang w:val="hy-AM"/>
        </w:rPr>
        <w:t>Առաջարկների հարցման</w:t>
      </w:r>
      <w:r w:rsidRPr="00514F88">
        <w:rPr>
          <w:rFonts w:ascii="Sylfaen" w:hAnsi="Sylfaen"/>
          <w:lang w:val="hy-AM"/>
        </w:rPr>
        <w:t xml:space="preserve"> ցուցակում չընդգրկված բոլոր մասնակիցները կտեղեկացվեն այդպիսի որոշման պատճառների մասին էլեկտրոնային փոստով </w:t>
      </w:r>
      <w:r w:rsidRPr="00514F88">
        <w:rPr>
          <w:rFonts w:ascii="Sylfaen" w:hAnsi="Sylfaen" w:cstheme="minorHAnsi"/>
          <w:lang w:val="hy-AM"/>
        </w:rPr>
        <w:t xml:space="preserve">ԱՀ այդ փուլի ավարտին:  </w:t>
      </w:r>
    </w:p>
    <w:p w:rsidR="00BE501C" w:rsidRPr="00514F88" w:rsidRDefault="00BE501C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Պատվիրատուի հաճախորդներ համարվող մասնակիցները, ինչպես նաև այն մասնակիցները, որոնք համաձայն են դառնալ Պատվիրատուի բաժանորդներ, այլ հավասար պայմանների դեպքում, առավելություն կունենան:  </w:t>
      </w:r>
    </w:p>
    <w:p w:rsidR="00E67031" w:rsidRPr="003F41D5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 xml:space="preserve">3. </w:t>
      </w:r>
      <w:r w:rsidR="00E16D34" w:rsidRPr="00514F88">
        <w:rPr>
          <w:rFonts w:ascii="Sylfaen" w:hAnsi="Sylfaen" w:cs="Sylfaen"/>
          <w:b/>
          <w:sz w:val="28"/>
          <w:lang w:val="hy-AM"/>
        </w:rPr>
        <w:t>Պատվիրատուի</w:t>
      </w:r>
      <w:r w:rsidR="00E16D34" w:rsidRPr="00514F88">
        <w:rPr>
          <w:rFonts w:ascii="Sylfaen" w:hAnsi="Sylfaen"/>
          <w:b/>
          <w:sz w:val="28"/>
          <w:lang w:val="hy-AM"/>
        </w:rPr>
        <w:t xml:space="preserve"> </w:t>
      </w:r>
      <w:r w:rsidR="00E16D34" w:rsidRPr="00514F88">
        <w:rPr>
          <w:rFonts w:ascii="Sylfaen" w:hAnsi="Sylfaen" w:cs="Sylfaen"/>
          <w:b/>
          <w:sz w:val="28"/>
          <w:lang w:val="hy-AM"/>
        </w:rPr>
        <w:t>իրավունքները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ընդունել Մասնակցի առաջարկն ամբողջությամբ կամ դրա որևէ մասը:</w:t>
      </w:r>
      <w:r w:rsidRPr="00514F88">
        <w:rPr>
          <w:rFonts w:asciiTheme="minorHAnsi" w:hAnsiTheme="minorHAnsi"/>
          <w:lang w:val="hy-AM"/>
        </w:rPr>
        <w:t xml:space="preserve">   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մեկնաբանել Մասնակցի առաջարկը՝ ելնելով սեփական շահերի լավագույնս պահպանման տեսանկյունից</w:t>
      </w:r>
      <w:r w:rsidRPr="00514F88">
        <w:rPr>
          <w:rFonts w:asciiTheme="minorHAnsi" w:hAnsiTheme="minorHAnsi"/>
          <w:lang w:val="hy-AM"/>
        </w:rPr>
        <w:t>: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կարող է </w:t>
      </w:r>
      <w:r w:rsidRPr="00E16D34">
        <w:rPr>
          <w:rFonts w:ascii="Sylfaen" w:hAnsi="Sylfaen"/>
          <w:lang w:val="hy-AM"/>
        </w:rPr>
        <w:t>Առաջարկների հարցումը</w:t>
      </w:r>
      <w:r w:rsidRPr="00514F88">
        <w:rPr>
          <w:rFonts w:ascii="Sylfaen" w:hAnsi="Sylfaen"/>
          <w:lang w:val="hy-AM"/>
        </w:rPr>
        <w:t xml:space="preserve">  ճանաչել չկայացած, եթե՝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Չի ստացվել ոչ մի առաջարկ</w:t>
      </w:r>
      <w:r w:rsidR="00F85FB5" w:rsidRPr="00F85FB5">
        <w:rPr>
          <w:rFonts w:ascii="Sylfaen" w:hAnsi="Sylfaen"/>
          <w:color w:val="000000"/>
          <w:lang w:val="hy-AM"/>
        </w:rPr>
        <w:t xml:space="preserve"> կամ ստացվել է միայն 1 առաջարկ</w:t>
      </w:r>
      <w:r w:rsidRPr="00514F88">
        <w:rPr>
          <w:rFonts w:ascii="Sylfaen" w:hAnsi="Sylfaen"/>
          <w:color w:val="000000"/>
          <w:lang w:val="hy-AM"/>
        </w:rPr>
        <w:t>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Ստացված առաջարկներից միայն մեկն է համապատասխանում պատվիրատուի պահանջներին: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bookmarkStart w:id="16" w:name="_Toc380065820"/>
      <w:bookmarkEnd w:id="3"/>
      <w:bookmarkEnd w:id="4"/>
      <w:r w:rsidRPr="00514F88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2C753D" w:rsidRPr="009E76EA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</w:t>
      </w:r>
      <w:bookmarkEnd w:id="16"/>
      <w:r w:rsidR="00E16D34" w:rsidRPr="00514F88">
        <w:rPr>
          <w:rFonts w:ascii="Sylfaen" w:hAnsi="Sylfaen"/>
          <w:b/>
          <w:sz w:val="28"/>
          <w:lang w:val="hy-AM"/>
        </w:rPr>
        <w:t>Մասնակցի որակազրկումը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spacing w:before="24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Որակազրկում</w:t>
      </w:r>
      <w:r w:rsidRPr="00514F88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Մասնակիցը</w:t>
      </w:r>
      <w:r w:rsidRPr="00514F88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E16D34" w:rsidRPr="00F85FB5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514F88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F85FB5" w:rsidRPr="00E35BF7" w:rsidRDefault="00F85FB5" w:rsidP="00F85FB5">
      <w:pPr>
        <w:pStyle w:val="ListParagraph"/>
        <w:numPr>
          <w:ilvl w:val="0"/>
          <w:numId w:val="46"/>
        </w:numPr>
        <w:suppressAutoHyphens/>
        <w:jc w:val="both"/>
        <w:rPr>
          <w:rFonts w:ascii="Sylfaen" w:hAnsi="Sylfaen"/>
          <w:i/>
          <w:sz w:val="22"/>
          <w:lang w:val="hy-AM"/>
        </w:rPr>
      </w:pPr>
      <w:r w:rsidRPr="00E35BF7">
        <w:rPr>
          <w:rFonts w:ascii="Sylfaen" w:hAnsi="Sylfaen" w:cs="Arial"/>
          <w:i/>
          <w:sz w:val="22"/>
          <w:lang w:val="hy-AM"/>
        </w:rPr>
        <w:t>Մասնակիցը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չի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հաստատում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աճուրդում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իր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վերջնական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դրույքաչափը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Պատվիրատուին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իր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վերջնական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դրույքաչափի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համաձայն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ստորագրված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և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կնիքով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հաստատված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բարելավված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առաջարկի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սկան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արված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պատճենը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տրամադրելու</w:t>
      </w:r>
      <w:r w:rsidRPr="00E35BF7">
        <w:rPr>
          <w:rFonts w:ascii="Sylfaen" w:hAnsi="Sylfaen"/>
          <w:i/>
          <w:sz w:val="22"/>
          <w:lang w:val="hy-AM"/>
        </w:rPr>
        <w:t xml:space="preserve"> </w:t>
      </w:r>
      <w:r w:rsidRPr="00E35BF7">
        <w:rPr>
          <w:rFonts w:ascii="Sylfaen" w:hAnsi="Sylfaen" w:cs="Arial"/>
          <w:i/>
          <w:sz w:val="22"/>
          <w:lang w:val="hy-AM"/>
        </w:rPr>
        <w:t>միջոցով</w:t>
      </w:r>
      <w:r w:rsidRPr="00E35BF7">
        <w:rPr>
          <w:rFonts w:ascii="Sylfaen" w:hAnsi="Sylfaen"/>
          <w:i/>
          <w:sz w:val="22"/>
          <w:lang w:val="hy-AM"/>
        </w:rPr>
        <w:t xml:space="preserve">:   </w:t>
      </w:r>
    </w:p>
    <w:p w:rsidR="00E16D34" w:rsidRPr="00514F88" w:rsidRDefault="00E16D34" w:rsidP="00F85FB5">
      <w:pPr>
        <w:pStyle w:val="ListParagraph"/>
        <w:widowControl w:val="0"/>
        <w:numPr>
          <w:ilvl w:val="0"/>
          <w:numId w:val="4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Անցկացված էլեկտրոնային աճուրդի կամ առաջարկների պարզեցված հարցման արդյունքում  հաղթած կամ պահուստային  Մատակարարը  նշված ժամկետում չի  հաստատում  ավելի  վաղ  արված  դրույքաչափերը, կամ  հրաժարվում է  դրանցից,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Բանակցությունների կամ Պարզեցված մրցույթի արդյունքում  հաղթած կամ պահուստային Մատակարարը չի  հաստատում  ավելի  վաղ  արված  առաջարկները համաձայն հարցման փաստաթղթերի պայմանների, կամ  հրաժարվում է  դրանցից</w:t>
      </w:r>
      <w:r w:rsidRPr="00514F88">
        <w:rPr>
          <w:rFonts w:ascii="Sylfaen" w:hAnsi="Sylfaen"/>
          <w:i/>
          <w:lang w:val="hy-AM"/>
        </w:rPr>
        <w:t xml:space="preserve"> ,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E16D34" w:rsidRPr="00514F88" w:rsidRDefault="00E16D34" w:rsidP="00F85FB5">
      <w:pPr>
        <w:pStyle w:val="ListParagraph"/>
        <w:widowControl w:val="0"/>
        <w:numPr>
          <w:ilvl w:val="0"/>
          <w:numId w:val="4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Պայմանագրի կամ ձեռքբերման պատվերի պայմանների չկատարելը՝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E16D34" w:rsidRPr="00514F88" w:rsidRDefault="00E16D34" w:rsidP="00F85FB5">
      <w:pPr>
        <w:pStyle w:val="ListParagraph"/>
        <w:widowControl w:val="0"/>
        <w:numPr>
          <w:ilvl w:val="0"/>
          <w:numId w:val="4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Խարդախություն/կաշառելու փորձ. </w:t>
      </w:r>
      <w:r w:rsidRPr="00514F88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514F88">
        <w:rPr>
          <w:rFonts w:ascii="Sylfaen" w:hAnsi="Sylfaen"/>
          <w:i/>
          <w:lang w:val="hy-AM"/>
        </w:rPr>
        <w:t xml:space="preserve"> </w:t>
      </w:r>
    </w:p>
    <w:p w:rsidR="00E16D34" w:rsidRPr="00514F88" w:rsidRDefault="00E16D34" w:rsidP="00F85FB5">
      <w:pPr>
        <w:pStyle w:val="ListParagraph"/>
        <w:widowControl w:val="0"/>
        <w:numPr>
          <w:ilvl w:val="0"/>
          <w:numId w:val="4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bookmarkStart w:id="17" w:name="_Toc380065803"/>
      <w:bookmarkStart w:id="18" w:name="_Toc380065815"/>
      <w:r w:rsidRPr="00514F88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9E76E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E16D34" w:rsidRPr="00514F88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8"/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Մասնակիցները պետք է ներկայացնեն առաջարկը (բոլոր փաստաթղթերը) հայերեն </w:t>
      </w:r>
      <w:r w:rsidR="00F85FB5">
        <w:rPr>
          <w:rFonts w:ascii="Sylfaen" w:hAnsi="Sylfaen"/>
        </w:rPr>
        <w:t>կամ</w:t>
      </w:r>
      <w:r w:rsidRPr="00514F88">
        <w:rPr>
          <w:rFonts w:ascii="Sylfaen" w:hAnsi="Sylfaen"/>
          <w:lang w:val="hy-AM"/>
        </w:rPr>
        <w:t xml:space="preserve"> ռուսերեն լեզուներով: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</w:t>
      </w:r>
      <w:r w:rsidRPr="00514F88">
        <w:rPr>
          <w:rFonts w:asciiTheme="minorHAnsi" w:hAnsiTheme="minorHAnsi"/>
          <w:lang w:val="hy-AM"/>
        </w:rPr>
        <w:t>:</w:t>
      </w:r>
    </w:p>
    <w:bookmarkEnd w:id="17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547A72" w:rsidRPr="00514F88">
        <w:rPr>
          <w:rFonts w:ascii="Sylfaen" w:hAnsi="Sylfaen"/>
          <w:b/>
          <w:sz w:val="28"/>
          <w:szCs w:val="28"/>
          <w:lang w:val="hy-AM"/>
        </w:rPr>
        <w:t>Հավելվածներ</w:t>
      </w:r>
    </w:p>
    <w:tbl>
      <w:tblPr>
        <w:tblStyle w:val="TableGrid"/>
        <w:tblW w:w="10350" w:type="dxa"/>
        <w:tblInd w:w="-432" w:type="dxa"/>
        <w:tblLook w:val="04A0"/>
      </w:tblPr>
      <w:tblGrid>
        <w:gridCol w:w="8460"/>
        <w:gridCol w:w="1890"/>
      </w:tblGrid>
      <w:tr w:rsidR="00F85FB5" w:rsidRPr="008D2E1A" w:rsidTr="001462CD">
        <w:tc>
          <w:tcPr>
            <w:tcW w:w="8460" w:type="dxa"/>
          </w:tcPr>
          <w:p w:rsidR="00F85FB5" w:rsidRPr="00514F88" w:rsidRDefault="00F85FB5" w:rsidP="00F85FB5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F85FB5">
              <w:rPr>
                <w:rFonts w:ascii="Sylfaen" w:hAnsi="Sylfaen"/>
                <w:b/>
                <w:lang w:val="hy-AM"/>
              </w:rPr>
              <w:t>Հավելված</w:t>
            </w:r>
            <w:r w:rsidRPr="00514F88">
              <w:rPr>
                <w:rFonts w:ascii="Sylfaen" w:hAnsi="Sylfaen"/>
                <w:lang w:val="hy-AM"/>
              </w:rPr>
              <w:t xml:space="preserve"> </w:t>
            </w:r>
            <w:r w:rsidRPr="00F85FB5">
              <w:rPr>
                <w:rFonts w:ascii="Sylfaen" w:hAnsi="Sylfaen"/>
                <w:b/>
              </w:rPr>
              <w:t>1</w:t>
            </w:r>
            <w:r w:rsidRPr="00514F88">
              <w:rPr>
                <w:rFonts w:ascii="Sylfaen" w:hAnsi="Sylfaen"/>
                <w:lang w:val="hy-AM"/>
              </w:rPr>
              <w:t>՝ Կոմերցիոն առաջարկ (ձևանմուշ)</w:t>
            </w:r>
          </w:p>
          <w:p w:rsidR="00F85FB5" w:rsidRPr="008D2E1A" w:rsidRDefault="00F85FB5" w:rsidP="001462CD">
            <w:pPr>
              <w:pStyle w:val="BodyTextIndent3"/>
              <w:ind w:left="48"/>
              <w:jc w:val="left"/>
              <w:rPr>
                <w:rFonts w:asciiTheme="minorHAnsi" w:hAnsiTheme="minorHAnsi"/>
              </w:rPr>
            </w:pPr>
          </w:p>
        </w:tc>
        <w:tc>
          <w:tcPr>
            <w:tcW w:w="1890" w:type="dxa"/>
          </w:tcPr>
          <w:p w:rsidR="00F85FB5" w:rsidRPr="008D2E1A" w:rsidRDefault="00F66BE6" w:rsidP="001462CD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55pt;height:49.85pt" o:ole="">
                  <v:imagedata r:id="rId14" o:title=""/>
                </v:shape>
                <o:OLEObject Type="Embed" ProgID="Excel.Sheet.12" ShapeID="_x0000_i1025" DrawAspect="Icon" ObjectID="_1509210544" r:id="rId15"/>
              </w:object>
            </w:r>
          </w:p>
        </w:tc>
      </w:tr>
      <w:tr w:rsidR="00F85FB5" w:rsidRPr="008D2E1A" w:rsidTr="001462CD">
        <w:trPr>
          <w:trHeight w:val="609"/>
        </w:trPr>
        <w:tc>
          <w:tcPr>
            <w:tcW w:w="8460" w:type="dxa"/>
            <w:vAlign w:val="center"/>
          </w:tcPr>
          <w:p w:rsidR="00F85FB5" w:rsidRPr="00514F88" w:rsidRDefault="00F85FB5" w:rsidP="00F85FB5">
            <w:pPr>
              <w:pStyle w:val="BodyTextIndent3"/>
              <w:ind w:left="0"/>
              <w:jc w:val="left"/>
              <w:rPr>
                <w:rFonts w:asciiTheme="minorHAnsi" w:hAnsiTheme="minorHAnsi"/>
                <w:lang w:val="hy-AM"/>
              </w:rPr>
            </w:pPr>
            <w:r w:rsidRPr="00F85FB5">
              <w:rPr>
                <w:rFonts w:ascii="Sylfaen" w:hAnsi="Sylfaen"/>
                <w:b/>
                <w:lang w:val="hy-AM"/>
              </w:rPr>
              <w:t>Հավելված</w:t>
            </w:r>
            <w:r w:rsidRPr="00F85FB5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F85FB5">
              <w:rPr>
                <w:rFonts w:asciiTheme="minorHAnsi" w:hAnsiTheme="minorHAnsi"/>
                <w:b/>
              </w:rPr>
              <w:t>2</w:t>
            </w:r>
            <w:r w:rsidRPr="00514F88">
              <w:rPr>
                <w:rFonts w:ascii="Sylfaen" w:hAnsi="Sylfaen"/>
                <w:lang w:val="hy-AM"/>
              </w:rPr>
              <w:t>՝</w:t>
            </w:r>
            <w:r w:rsidRPr="00514F88">
              <w:rPr>
                <w:rFonts w:asciiTheme="minorHAnsi" w:hAnsiTheme="minorHAnsi"/>
                <w:lang w:val="hy-AM"/>
              </w:rPr>
              <w:t xml:space="preserve"> </w:t>
            </w:r>
            <w:r>
              <w:rPr>
                <w:rFonts w:ascii="Sylfaen" w:hAnsi="Sylfaen"/>
              </w:rPr>
              <w:t>Շրջանակային պ</w:t>
            </w:r>
            <w:r w:rsidRPr="00514F88">
              <w:rPr>
                <w:rFonts w:ascii="Sylfaen" w:hAnsi="Sylfaen"/>
                <w:lang w:val="hy-AM"/>
              </w:rPr>
              <w:t>այմանագիր</w:t>
            </w:r>
            <w:r w:rsidRPr="00514F88">
              <w:rPr>
                <w:rFonts w:asciiTheme="minorHAnsi" w:hAnsiTheme="minorHAnsi"/>
                <w:lang w:val="hy-AM"/>
              </w:rPr>
              <w:t xml:space="preserve"> (</w:t>
            </w:r>
            <w:r w:rsidRPr="00514F88">
              <w:rPr>
                <w:rFonts w:ascii="Sylfaen" w:hAnsi="Sylfaen"/>
                <w:lang w:val="hy-AM"/>
              </w:rPr>
              <w:t>ձևանմուշ</w:t>
            </w:r>
            <w:r w:rsidRPr="00514F88">
              <w:rPr>
                <w:rFonts w:asciiTheme="minorHAnsi" w:hAnsiTheme="minorHAnsi"/>
                <w:lang w:val="hy-AM"/>
              </w:rPr>
              <w:t xml:space="preserve">) </w:t>
            </w:r>
          </w:p>
          <w:p w:rsidR="00F85FB5" w:rsidRPr="008D2E1A" w:rsidRDefault="00F85FB5" w:rsidP="001462CD">
            <w:pPr>
              <w:spacing w:after="200"/>
              <w:rPr>
                <w:lang w:val="en-US"/>
              </w:rPr>
            </w:pPr>
          </w:p>
        </w:tc>
        <w:tc>
          <w:tcPr>
            <w:tcW w:w="1890" w:type="dxa"/>
          </w:tcPr>
          <w:p w:rsidR="00F85FB5" w:rsidRPr="008D2E1A" w:rsidRDefault="00960CE0" w:rsidP="001462CD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D2E1A">
              <w:rPr>
                <w:rFonts w:asciiTheme="minorHAnsi" w:hAnsiTheme="minorHAnsi"/>
              </w:rPr>
              <w:object w:dxaOrig="1550" w:dyaOrig="991">
                <v:shape id="_x0000_i1026" type="#_x0000_t75" style="width:77.55pt;height:49.85pt" o:ole="">
                  <v:imagedata r:id="rId16" o:title=""/>
                </v:shape>
                <o:OLEObject Type="Embed" ProgID="Word.Document.12" ShapeID="_x0000_i1026" DrawAspect="Icon" ObjectID="_1509210545" r:id="rId17"/>
              </w:object>
            </w:r>
          </w:p>
        </w:tc>
      </w:tr>
      <w:tr w:rsidR="00F85FB5" w:rsidRPr="008D2E1A" w:rsidTr="001462CD">
        <w:tc>
          <w:tcPr>
            <w:tcW w:w="8460" w:type="dxa"/>
          </w:tcPr>
          <w:p w:rsidR="00F85FB5" w:rsidRPr="00547A72" w:rsidRDefault="00F85FB5" w:rsidP="00F85FB5">
            <w:pPr>
              <w:pStyle w:val="BodyTextIndent3"/>
              <w:ind w:left="0"/>
              <w:jc w:val="left"/>
              <w:rPr>
                <w:rFonts w:asciiTheme="minorHAnsi" w:hAnsiTheme="minorHAnsi"/>
                <w:lang w:val="hy-AM"/>
              </w:rPr>
            </w:pPr>
            <w:r w:rsidRPr="00F85FB5">
              <w:rPr>
                <w:rFonts w:ascii="Sylfaen" w:hAnsi="Sylfaen"/>
                <w:b/>
                <w:lang w:val="hy-AM"/>
              </w:rPr>
              <w:t xml:space="preserve">Հավելված </w:t>
            </w:r>
            <w:r w:rsidRPr="00F85FB5">
              <w:rPr>
                <w:rFonts w:asciiTheme="minorHAnsi" w:hAnsiTheme="minorHAnsi"/>
                <w:b/>
              </w:rPr>
              <w:t>3</w:t>
            </w:r>
            <w:r>
              <w:rPr>
                <w:rFonts w:ascii="Sylfaen" w:hAnsi="Sylfaen"/>
                <w:lang w:val="hy-AM"/>
              </w:rPr>
              <w:t>՝ Գ</w:t>
            </w:r>
            <w:r w:rsidRPr="00547A72">
              <w:rPr>
                <w:rFonts w:ascii="Sylfaen" w:hAnsi="Sylfaen"/>
                <w:lang w:val="hy-AM"/>
              </w:rPr>
              <w:t>աղտնի տեղեկատվության չհրապարակման մասին համ</w:t>
            </w:r>
            <w:r>
              <w:rPr>
                <w:rFonts w:ascii="Sylfaen" w:hAnsi="Sylfaen"/>
                <w:lang w:val="hy-AM"/>
              </w:rPr>
              <w:t>ա</w:t>
            </w:r>
            <w:r w:rsidRPr="00547A72">
              <w:rPr>
                <w:rFonts w:ascii="Sylfaen" w:hAnsi="Sylfaen"/>
                <w:lang w:val="hy-AM"/>
              </w:rPr>
              <w:t>ձ</w:t>
            </w:r>
            <w:r>
              <w:rPr>
                <w:rFonts w:ascii="Sylfaen" w:hAnsi="Sylfaen"/>
                <w:lang w:val="hy-AM"/>
              </w:rPr>
              <w:t>ա</w:t>
            </w:r>
            <w:r w:rsidRPr="00547A72">
              <w:rPr>
                <w:rFonts w:ascii="Sylfaen" w:hAnsi="Sylfaen"/>
                <w:lang w:val="hy-AM"/>
              </w:rPr>
              <w:t>յնագիր</w:t>
            </w:r>
            <w:r w:rsidRPr="00547A72">
              <w:rPr>
                <w:rFonts w:asciiTheme="minorHAnsi" w:hAnsiTheme="minorHAnsi"/>
                <w:lang w:val="hy-AM"/>
              </w:rPr>
              <w:t xml:space="preserve"> (</w:t>
            </w:r>
            <w:r w:rsidRPr="00547A72">
              <w:rPr>
                <w:rFonts w:ascii="Sylfaen" w:hAnsi="Sylfaen"/>
                <w:lang w:val="hy-AM"/>
              </w:rPr>
              <w:t>ձևանմուշ</w:t>
            </w:r>
            <w:r w:rsidRPr="00547A72">
              <w:rPr>
                <w:rFonts w:asciiTheme="minorHAnsi" w:hAnsiTheme="minorHAnsi"/>
                <w:lang w:val="hy-AM"/>
              </w:rPr>
              <w:t>)</w:t>
            </w:r>
          </w:p>
          <w:p w:rsidR="00F85FB5" w:rsidRPr="00F85FB5" w:rsidRDefault="00F85FB5" w:rsidP="001462CD">
            <w:pPr>
              <w:pStyle w:val="BodyTextIndent3"/>
              <w:ind w:left="48"/>
              <w:jc w:val="left"/>
              <w:rPr>
                <w:lang w:val="hy-AM"/>
              </w:rPr>
            </w:pPr>
          </w:p>
        </w:tc>
        <w:tc>
          <w:tcPr>
            <w:tcW w:w="1890" w:type="dxa"/>
          </w:tcPr>
          <w:p w:rsidR="00F85FB5" w:rsidRPr="008D2E1A" w:rsidRDefault="008C1F3E" w:rsidP="001462CD">
            <w:pPr>
              <w:pStyle w:val="BodyTextIndent3"/>
              <w:ind w:left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550" w:dyaOrig="991">
                <v:shape id="_x0000_i1030" type="#_x0000_t75" style="width:77.55pt;height:49.85pt" o:ole="">
                  <v:imagedata r:id="rId18" o:title=""/>
                </v:shape>
                <o:OLEObject Type="Embed" ProgID="Word.Document.12" ShapeID="_x0000_i1030" DrawAspect="Icon" ObjectID="_1509210546" r:id="rId19"/>
              </w:object>
            </w:r>
          </w:p>
        </w:tc>
      </w:tr>
      <w:tr w:rsidR="00F85FB5" w:rsidRPr="008D2E1A" w:rsidTr="001462CD">
        <w:tc>
          <w:tcPr>
            <w:tcW w:w="8460" w:type="dxa"/>
          </w:tcPr>
          <w:p w:rsidR="00F85FB5" w:rsidRPr="00547A72" w:rsidRDefault="00F85FB5" w:rsidP="00F85FB5">
            <w:pPr>
              <w:pStyle w:val="BodyTextIndent3"/>
              <w:ind w:left="0"/>
              <w:rPr>
                <w:rFonts w:asciiTheme="minorHAnsi" w:hAnsiTheme="minorHAnsi"/>
                <w:lang w:val="hy-AM"/>
              </w:rPr>
            </w:pPr>
            <w:r w:rsidRPr="00F85FB5">
              <w:rPr>
                <w:rFonts w:ascii="Sylfaen" w:hAnsi="Sylfaen"/>
                <w:b/>
                <w:lang w:val="hy-AM"/>
              </w:rPr>
              <w:t>Հավելված</w:t>
            </w:r>
            <w:r w:rsidRPr="00F85FB5">
              <w:rPr>
                <w:rFonts w:asciiTheme="minorHAnsi" w:hAnsiTheme="minorHAnsi"/>
                <w:b/>
                <w:lang w:val="hy-AM"/>
              </w:rPr>
              <w:t xml:space="preserve"> </w:t>
            </w:r>
            <w:r>
              <w:rPr>
                <w:rFonts w:asciiTheme="minorHAnsi" w:hAnsiTheme="minorHAnsi"/>
                <w:b/>
              </w:rPr>
              <w:t>4</w:t>
            </w:r>
            <w:r w:rsidRPr="00547A72">
              <w:rPr>
                <w:rFonts w:ascii="Sylfaen" w:hAnsi="Sylfaen"/>
                <w:lang w:val="hy-AM"/>
              </w:rPr>
              <w:t>՝ Շահագրգռվածության բացակայության մասին նամակ</w:t>
            </w:r>
            <w:r w:rsidRPr="00547A72">
              <w:rPr>
                <w:rFonts w:asciiTheme="minorHAnsi" w:hAnsiTheme="minorHAnsi"/>
                <w:lang w:val="hy-AM"/>
              </w:rPr>
              <w:t xml:space="preserve"> (</w:t>
            </w:r>
            <w:r w:rsidRPr="00547A72">
              <w:rPr>
                <w:rFonts w:ascii="Sylfaen" w:hAnsi="Sylfaen"/>
                <w:lang w:val="hy-AM"/>
              </w:rPr>
              <w:t>ձևանմուշ</w:t>
            </w:r>
            <w:r w:rsidRPr="00547A72">
              <w:rPr>
                <w:rFonts w:asciiTheme="minorHAnsi" w:hAnsiTheme="minorHAnsi"/>
                <w:lang w:val="hy-AM"/>
              </w:rPr>
              <w:t xml:space="preserve">) </w:t>
            </w:r>
          </w:p>
          <w:p w:rsidR="00F85FB5" w:rsidRPr="00F85FB5" w:rsidRDefault="00F85FB5" w:rsidP="001462CD">
            <w:pPr>
              <w:pStyle w:val="BodyTextIndent3"/>
              <w:ind w:left="48"/>
              <w:jc w:val="left"/>
              <w:rPr>
                <w:lang w:val="hy-AM"/>
              </w:rPr>
            </w:pPr>
          </w:p>
        </w:tc>
        <w:tc>
          <w:tcPr>
            <w:tcW w:w="1890" w:type="dxa"/>
          </w:tcPr>
          <w:p w:rsidR="00F85FB5" w:rsidRPr="008D2E1A" w:rsidRDefault="008C1F3E" w:rsidP="001462CD">
            <w:pPr>
              <w:pStyle w:val="BodyTextIndent3"/>
              <w:ind w:left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550" w:dyaOrig="991">
                <v:shape id="_x0000_i1027" type="#_x0000_t75" style="width:77.55pt;height:49.85pt" o:ole="">
                  <v:imagedata r:id="rId20" o:title=""/>
                </v:shape>
                <o:OLEObject Type="Embed" ProgID="Word.Document.12" ShapeID="_x0000_i1027" DrawAspect="Icon" ObjectID="_1509210547" r:id="rId21"/>
              </w:object>
            </w:r>
          </w:p>
        </w:tc>
      </w:tr>
      <w:tr w:rsidR="00F85FB5" w:rsidRPr="008D2E1A" w:rsidTr="001462CD">
        <w:tc>
          <w:tcPr>
            <w:tcW w:w="8460" w:type="dxa"/>
          </w:tcPr>
          <w:p w:rsidR="00F85FB5" w:rsidRDefault="00F85FB5" w:rsidP="00F85FB5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F85FB5">
              <w:rPr>
                <w:rFonts w:ascii="Sylfaen" w:hAnsi="Sylfaen"/>
                <w:b/>
                <w:lang w:val="en-US"/>
              </w:rPr>
              <w:t>Հավելված</w:t>
            </w:r>
            <w:r w:rsidRPr="00F85FB5">
              <w:rPr>
                <w:rFonts w:asciiTheme="minorHAnsi" w:hAnsiTheme="minorHAnsi"/>
                <w:b/>
              </w:rPr>
              <w:t xml:space="preserve"> </w:t>
            </w:r>
            <w:r>
              <w:rPr>
                <w:rFonts w:asciiTheme="minorHAnsi" w:hAnsiTheme="minorHAnsi"/>
                <w:b/>
              </w:rPr>
              <w:t>5</w:t>
            </w:r>
            <w:r w:rsidRPr="00F85FB5">
              <w:rPr>
                <w:rFonts w:ascii="Sylfaen" w:hAnsi="Sylfaen"/>
                <w:lang w:val="en-US"/>
              </w:rPr>
              <w:t>՝</w:t>
            </w:r>
            <w:r>
              <w:rPr>
                <w:rFonts w:ascii="Sylfaen" w:hAnsi="Sylfaen"/>
                <w:lang w:val="en-US"/>
              </w:rPr>
              <w:t xml:space="preserve"> Հաճախորդի քարտ</w:t>
            </w:r>
            <w:r>
              <w:rPr>
                <w:rFonts w:asciiTheme="minorHAnsi" w:hAnsiTheme="minorHAnsi"/>
              </w:rPr>
              <w:t xml:space="preserve"> (</w:t>
            </w:r>
            <w:r>
              <w:rPr>
                <w:rFonts w:ascii="Sylfaen" w:hAnsi="Sylfaen"/>
                <w:lang w:val="en-US"/>
              </w:rPr>
              <w:t>ձևանմուշ</w:t>
            </w:r>
            <w:r>
              <w:rPr>
                <w:rFonts w:asciiTheme="minorHAnsi" w:hAnsiTheme="minorHAnsi"/>
              </w:rPr>
              <w:t>н)</w:t>
            </w:r>
          </w:p>
          <w:p w:rsidR="00F85FB5" w:rsidRPr="008D2E1A" w:rsidRDefault="00F85FB5" w:rsidP="001462CD">
            <w:pPr>
              <w:pStyle w:val="BodyTextIndent3"/>
              <w:ind w:left="48"/>
              <w:jc w:val="left"/>
            </w:pPr>
          </w:p>
        </w:tc>
        <w:tc>
          <w:tcPr>
            <w:tcW w:w="1890" w:type="dxa"/>
          </w:tcPr>
          <w:p w:rsidR="00F85FB5" w:rsidRPr="008D2E1A" w:rsidRDefault="008C1F3E" w:rsidP="001462CD">
            <w:pPr>
              <w:pStyle w:val="BodyTextIndent3"/>
              <w:ind w:left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550" w:dyaOrig="991">
                <v:shape id="_x0000_i1028" type="#_x0000_t75" style="width:77.55pt;height:49.85pt" o:ole="">
                  <v:imagedata r:id="rId22" o:title=""/>
                </v:shape>
                <o:OLEObject Type="Embed" ProgID="Word.Document.12" ShapeID="_x0000_i1028" DrawAspect="Icon" ObjectID="_1509210548" r:id="rId23"/>
              </w:object>
            </w:r>
          </w:p>
        </w:tc>
      </w:tr>
      <w:tr w:rsidR="00F85FB5" w:rsidTr="001462CD">
        <w:tc>
          <w:tcPr>
            <w:tcW w:w="8460" w:type="dxa"/>
          </w:tcPr>
          <w:p w:rsidR="00F85FB5" w:rsidRPr="008D2E1A" w:rsidRDefault="00F66BE6" w:rsidP="001462CD">
            <w:pPr>
              <w:ind w:left="48"/>
              <w:rPr>
                <w:snapToGrid w:val="0"/>
              </w:rPr>
            </w:pPr>
            <w:r w:rsidRPr="00F85FB5">
              <w:rPr>
                <w:rFonts w:ascii="Sylfaen" w:hAnsi="Sylfaen"/>
                <w:b/>
                <w:lang w:val="en-US"/>
              </w:rPr>
              <w:t>Հավելված</w:t>
            </w:r>
            <w:r w:rsidRPr="00F85FB5">
              <w:rPr>
                <w:rFonts w:asciiTheme="minorHAnsi" w:hAnsiTheme="minorHAnsi"/>
                <w:b/>
              </w:rPr>
              <w:t xml:space="preserve"> </w:t>
            </w:r>
            <w:r>
              <w:rPr>
                <w:rFonts w:asciiTheme="minorHAnsi" w:hAnsiTheme="minorHAnsi"/>
                <w:b/>
              </w:rPr>
              <w:t>5</w:t>
            </w:r>
            <w:r w:rsidR="00F85FB5" w:rsidRPr="008D2E1A">
              <w:rPr>
                <w:rFonts w:asciiTheme="minorHAnsi" w:hAnsiTheme="minorHAnsi"/>
              </w:rPr>
              <w:t xml:space="preserve">. </w:t>
            </w:r>
            <w:r w:rsidRPr="00E35BF7">
              <w:rPr>
                <w:rFonts w:ascii="Sylfaen" w:hAnsi="Sylfaen" w:cs="Arial"/>
                <w:sz w:val="22"/>
                <w:lang w:val="hy-AM"/>
              </w:rPr>
              <w:t>Էլեկտրոնային</w:t>
            </w:r>
            <w:r w:rsidRPr="00E35BF7">
              <w:rPr>
                <w:rFonts w:ascii="Sylfaen" w:hAnsi="Sylfaen"/>
                <w:sz w:val="22"/>
                <w:lang w:val="hy-AM"/>
              </w:rPr>
              <w:t xml:space="preserve"> </w:t>
            </w:r>
            <w:r w:rsidRPr="00E35BF7">
              <w:rPr>
                <w:rFonts w:ascii="Sylfaen" w:hAnsi="Sylfaen" w:cs="Arial"/>
                <w:sz w:val="22"/>
                <w:lang w:val="hy-AM"/>
              </w:rPr>
              <w:t>առաջարկների</w:t>
            </w:r>
            <w:r w:rsidRPr="00E35BF7">
              <w:rPr>
                <w:rFonts w:ascii="Sylfaen" w:hAnsi="Sylfaen"/>
                <w:sz w:val="22"/>
                <w:lang w:val="hy-AM"/>
              </w:rPr>
              <w:t xml:space="preserve"> </w:t>
            </w:r>
            <w:r w:rsidRPr="00E35BF7">
              <w:rPr>
                <w:rFonts w:ascii="Sylfaen" w:hAnsi="Sylfaen" w:cs="Arial"/>
                <w:sz w:val="22"/>
                <w:lang w:val="hy-AM"/>
              </w:rPr>
              <w:t>ներկայացման</w:t>
            </w:r>
            <w:r w:rsidRPr="00E35BF7">
              <w:rPr>
                <w:rFonts w:ascii="Sylfaen" w:hAnsi="Sylfaen"/>
                <w:sz w:val="22"/>
                <w:lang w:val="hy-AM"/>
              </w:rPr>
              <w:t xml:space="preserve"> </w:t>
            </w:r>
            <w:r w:rsidRPr="00E35BF7">
              <w:rPr>
                <w:rFonts w:ascii="Sylfaen" w:hAnsi="Sylfaen" w:cs="Arial"/>
                <w:sz w:val="22"/>
                <w:lang w:val="hy-AM"/>
              </w:rPr>
              <w:t>հրահանգ</w:t>
            </w:r>
          </w:p>
        </w:tc>
        <w:tc>
          <w:tcPr>
            <w:tcW w:w="1890" w:type="dxa"/>
          </w:tcPr>
          <w:p w:rsidR="00F85FB5" w:rsidRDefault="008C1F3E" w:rsidP="001462CD">
            <w:pPr>
              <w:pStyle w:val="BodyTextIndent3"/>
              <w:ind w:left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550" w:dyaOrig="991">
                <v:shape id="_x0000_i1029" type="#_x0000_t75" style="width:77.55pt;height:49.85pt" o:ole="">
                  <v:imagedata r:id="rId24" o:title=""/>
                </v:shape>
                <o:OLEObject Type="Embed" ProgID="Word.Document.12" ShapeID="_x0000_i1029" DrawAspect="Icon" ObjectID="_1509210549" r:id="rId25"/>
              </w:object>
            </w:r>
          </w:p>
        </w:tc>
      </w:tr>
    </w:tbl>
    <w:p w:rsidR="00547A72" w:rsidRPr="00514F88" w:rsidRDefault="00547A72" w:rsidP="00547A72">
      <w:pPr>
        <w:ind w:firstLine="720"/>
        <w:jc w:val="both"/>
        <w:rPr>
          <w:rFonts w:asciiTheme="minorHAnsi" w:hAnsiTheme="minorHAnsi"/>
          <w:snapToGrid w:val="0"/>
          <w:lang w:val="hy-AM"/>
        </w:rPr>
      </w:pPr>
    </w:p>
    <w:p w:rsidR="00D2306C" w:rsidRPr="007C275E" w:rsidRDefault="00D2306C" w:rsidP="006A2298">
      <w:pPr>
        <w:ind w:firstLine="720"/>
        <w:jc w:val="both"/>
        <w:rPr>
          <w:rFonts w:asciiTheme="minorHAnsi" w:hAnsiTheme="minorHAnsi"/>
          <w:snapToGrid w:val="0"/>
          <w:lang w:val="hy-AM"/>
        </w:rPr>
      </w:pPr>
    </w:p>
    <w:sectPr w:rsidR="00D2306C" w:rsidRPr="007C275E" w:rsidSect="00F85FB5">
      <w:headerReference w:type="default" r:id="rId26"/>
      <w:footerReference w:type="default" r:id="rId27"/>
      <w:pgSz w:w="11906" w:h="16838" w:code="9"/>
      <w:pgMar w:top="992" w:right="1106" w:bottom="1418" w:left="1170" w:header="432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52C3E" w:rsidRDefault="00152C3E">
      <w:r>
        <w:separator/>
      </w:r>
    </w:p>
  </w:endnote>
  <w:endnote w:type="continuationSeparator" w:id="0">
    <w:p w:rsidR="00152C3E" w:rsidRDefault="00152C3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1BC9" w:rsidRDefault="00C01BC9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Sylfaen" w:hAnsi="Sylfaen"/>
        <w:sz w:val="16"/>
        <w:lang w:val="en-US"/>
      </w:rPr>
      <w:t xml:space="preserve">Էջ </w:t>
    </w:r>
    <w:r>
      <w:rPr>
        <w:rFonts w:ascii="Arial" w:hAnsi="Arial"/>
        <w:sz w:val="16"/>
        <w:lang w:val="en-US"/>
      </w:rPr>
      <w:t xml:space="preserve"> </w:t>
    </w:r>
    <w:r w:rsidR="003814F0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3814F0">
      <w:rPr>
        <w:rFonts w:ascii="Arial" w:hAnsi="Arial"/>
        <w:sz w:val="16"/>
        <w:lang w:val="en-US"/>
      </w:rPr>
      <w:fldChar w:fldCharType="separate"/>
    </w:r>
    <w:r w:rsidR="00152C3E">
      <w:rPr>
        <w:rFonts w:ascii="Arial" w:hAnsi="Arial"/>
        <w:noProof/>
        <w:sz w:val="16"/>
        <w:lang w:val="en-US"/>
      </w:rPr>
      <w:t>1</w:t>
    </w:r>
    <w:r w:rsidR="003814F0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C01BC9" w:rsidRDefault="00C01BC9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52C3E" w:rsidRDefault="00152C3E">
      <w:r>
        <w:separator/>
      </w:r>
    </w:p>
  </w:footnote>
  <w:footnote w:type="continuationSeparator" w:id="0">
    <w:p w:rsidR="00152C3E" w:rsidRDefault="00152C3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440" w:type="dxa"/>
      <w:tblInd w:w="-612" w:type="dxa"/>
      <w:tblLayout w:type="fixed"/>
      <w:tblLook w:val="00A0"/>
    </w:tblPr>
    <w:tblGrid>
      <w:gridCol w:w="1418"/>
      <w:gridCol w:w="7132"/>
      <w:gridCol w:w="1890"/>
    </w:tblGrid>
    <w:tr w:rsidR="00C01BC9" w:rsidTr="00625E6C">
      <w:trPr>
        <w:trHeight w:val="576"/>
      </w:trPr>
      <w:tc>
        <w:tcPr>
          <w:tcW w:w="1418" w:type="dxa"/>
          <w:vAlign w:val="center"/>
        </w:tcPr>
        <w:p w:rsidR="00C01BC9" w:rsidRDefault="00C01BC9" w:rsidP="00625E6C">
          <w:pPr>
            <w:pStyle w:val="Header"/>
            <w:jc w:val="cent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132" w:type="dxa"/>
          <w:vAlign w:val="center"/>
        </w:tcPr>
        <w:p w:rsidR="00C01BC9" w:rsidRPr="00625E6C" w:rsidRDefault="00C01BC9" w:rsidP="00625E6C">
          <w:pPr>
            <w:ind w:right="-33"/>
            <w:contextualSpacing/>
            <w:jc w:val="center"/>
            <w:rPr>
              <w:rFonts w:asciiTheme="minorHAnsi" w:hAnsiTheme="minorHAnsi"/>
              <w:b/>
              <w:i/>
              <w:sz w:val="20"/>
            </w:rPr>
          </w:pPr>
          <w:r w:rsidRPr="00625E6C">
            <w:rPr>
              <w:rFonts w:ascii="Sylfaen" w:hAnsi="Sylfaen"/>
              <w:sz w:val="20"/>
            </w:rPr>
            <w:t xml:space="preserve">3 </w:t>
          </w:r>
          <w:r w:rsidRPr="00625E6C">
            <w:rPr>
              <w:rFonts w:ascii="Sylfaen" w:hAnsi="Sylfaen"/>
              <w:sz w:val="20"/>
              <w:lang w:val="en-US"/>
            </w:rPr>
            <w:t>ՏԱՐԻ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ԺԱՄԿԵՏՈՎ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ԱՐՄԵՆՏԵԼ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ՓԲԸ</w:t>
          </w:r>
          <w:r w:rsidRPr="00625E6C">
            <w:rPr>
              <w:rFonts w:ascii="Sylfaen" w:hAnsi="Sylfaen"/>
              <w:sz w:val="20"/>
            </w:rPr>
            <w:t>-</w:t>
          </w:r>
          <w:r w:rsidRPr="00625E6C">
            <w:rPr>
              <w:rFonts w:ascii="Sylfaen" w:hAnsi="Sylfaen"/>
              <w:sz w:val="20"/>
              <w:lang w:val="en-US"/>
            </w:rPr>
            <w:t>Ի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ՀԱՄԱՐ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ՌԱԶՄԱԿԱՆ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="00625E6C" w:rsidRPr="00625E6C">
            <w:rPr>
              <w:rFonts w:ascii="Sylfaen" w:hAnsi="Sylfaen"/>
              <w:sz w:val="20"/>
              <w:lang w:val="en-US"/>
            </w:rPr>
            <w:t>ԵՎ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ԵՐԿԱԿԻ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ՆՇԱՆԱԿՈՒԹՅԱՆ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ԱՊՐԱՆՔՆԵՐԻ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ՍԵՐՏԻՖԻԿԱՑՄԱՆ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ԾԱՌԱՅՈՒԹՅԱՆ</w:t>
          </w:r>
          <w:r w:rsidR="00625E6C"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ՄԱՏԱԿԱՐԱՐԻ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ԸՆՏՐՈՒԹՅԱՆ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ԱՌԱՋԱՐԿՆԵՐԻ</w:t>
          </w:r>
          <w:r w:rsidRPr="00625E6C">
            <w:rPr>
              <w:rFonts w:ascii="Sylfaen" w:hAnsi="Sylfaen"/>
              <w:sz w:val="20"/>
            </w:rPr>
            <w:t xml:space="preserve"> </w:t>
          </w:r>
          <w:r w:rsidRPr="00625E6C">
            <w:rPr>
              <w:rFonts w:ascii="Sylfaen" w:hAnsi="Sylfaen"/>
              <w:sz w:val="20"/>
              <w:lang w:val="en-US"/>
            </w:rPr>
            <w:t>ՀԱՐՑՈՒՄ</w:t>
          </w:r>
          <w:r w:rsidRPr="00625E6C">
            <w:rPr>
              <w:rFonts w:asciiTheme="minorHAnsi" w:hAnsiTheme="minorHAnsi"/>
              <w:sz w:val="20"/>
            </w:rPr>
            <w:t xml:space="preserve"> ARM-R 033/15</w:t>
          </w:r>
        </w:p>
      </w:tc>
      <w:tc>
        <w:tcPr>
          <w:tcW w:w="1890" w:type="dxa"/>
          <w:vAlign w:val="center"/>
        </w:tcPr>
        <w:p w:rsidR="00C01BC9" w:rsidRPr="00625E6C" w:rsidRDefault="00C01BC9" w:rsidP="00625E6C">
          <w:pPr>
            <w:pStyle w:val="Header"/>
            <w:ind w:left="-108"/>
            <w:jc w:val="center"/>
            <w:rPr>
              <w:rFonts w:asciiTheme="minorHAnsi" w:hAnsiTheme="minorHAnsi"/>
              <w:sz w:val="20"/>
            </w:rPr>
          </w:pPr>
          <w:r w:rsidRPr="00625E6C">
            <w:rPr>
              <w:rFonts w:ascii="Sylfaen" w:hAnsi="Sylfaen"/>
              <w:caps/>
              <w:sz w:val="20"/>
              <w:lang w:val="en-US"/>
            </w:rPr>
            <w:t>ԱՌԱՋԱՐԿՆԵՐԻ</w:t>
          </w:r>
          <w:r w:rsidRPr="00625E6C">
            <w:rPr>
              <w:rFonts w:ascii="Sylfaen" w:hAnsi="Sylfaen"/>
              <w:caps/>
              <w:sz w:val="20"/>
            </w:rPr>
            <w:t xml:space="preserve"> </w:t>
          </w:r>
          <w:r w:rsidRPr="00625E6C">
            <w:rPr>
              <w:rFonts w:ascii="Sylfaen" w:hAnsi="Sylfaen"/>
              <w:caps/>
              <w:sz w:val="20"/>
              <w:lang w:val="en-US"/>
            </w:rPr>
            <w:t>ՀԱՐՑՄԱՆ</w:t>
          </w:r>
          <w:r w:rsidRPr="00625E6C">
            <w:rPr>
              <w:rFonts w:ascii="Sylfaen" w:hAnsi="Sylfaen"/>
              <w:caps/>
              <w:sz w:val="20"/>
            </w:rPr>
            <w:t xml:space="preserve"> </w:t>
          </w:r>
          <w:r w:rsidRPr="00625E6C">
            <w:rPr>
              <w:rFonts w:ascii="Sylfaen" w:hAnsi="Sylfaen"/>
              <w:caps/>
              <w:sz w:val="20"/>
              <w:lang w:val="en-US"/>
            </w:rPr>
            <w:t>ՄԱՍՆԱԿՑԻ</w:t>
          </w:r>
          <w:r w:rsidRPr="00625E6C">
            <w:rPr>
              <w:rFonts w:ascii="Sylfaen" w:hAnsi="Sylfaen"/>
              <w:caps/>
              <w:sz w:val="20"/>
            </w:rPr>
            <w:t xml:space="preserve"> </w:t>
          </w:r>
          <w:r w:rsidRPr="00625E6C">
            <w:rPr>
              <w:rFonts w:ascii="Sylfaen" w:hAnsi="Sylfaen"/>
              <w:caps/>
              <w:sz w:val="20"/>
              <w:lang w:val="en-US"/>
            </w:rPr>
            <w:t>ՀՐԱՀԱՆԳ</w:t>
          </w:r>
        </w:p>
      </w:tc>
    </w:tr>
  </w:tbl>
  <w:p w:rsidR="00C01BC9" w:rsidRPr="00A31452" w:rsidRDefault="00C01BC9" w:rsidP="00625E6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B5D1564"/>
    <w:multiLevelType w:val="hybridMultilevel"/>
    <w:tmpl w:val="7E04FA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7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AFB4BF1"/>
    <w:multiLevelType w:val="hybridMultilevel"/>
    <w:tmpl w:val="C24461C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3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6118F6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1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4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7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9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0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3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2"/>
  </w:num>
  <w:num w:numId="3">
    <w:abstractNumId w:val="18"/>
  </w:num>
  <w:num w:numId="4">
    <w:abstractNumId w:val="8"/>
  </w:num>
  <w:num w:numId="5">
    <w:abstractNumId w:val="12"/>
  </w:num>
  <w:num w:numId="6">
    <w:abstractNumId w:val="38"/>
  </w:num>
  <w:num w:numId="7">
    <w:abstractNumId w:val="0"/>
  </w:num>
  <w:num w:numId="8">
    <w:abstractNumId w:val="43"/>
  </w:num>
  <w:num w:numId="9">
    <w:abstractNumId w:val="33"/>
  </w:num>
  <w:num w:numId="10">
    <w:abstractNumId w:val="37"/>
  </w:num>
  <w:num w:numId="11">
    <w:abstractNumId w:val="41"/>
  </w:num>
  <w:num w:numId="12">
    <w:abstractNumId w:val="2"/>
  </w:num>
  <w:num w:numId="13">
    <w:abstractNumId w:val="20"/>
  </w:num>
  <w:num w:numId="14">
    <w:abstractNumId w:val="9"/>
  </w:num>
  <w:num w:numId="15">
    <w:abstractNumId w:val="42"/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32"/>
  </w:num>
  <w:num w:numId="19">
    <w:abstractNumId w:val="36"/>
  </w:num>
  <w:num w:numId="20">
    <w:abstractNumId w:val="25"/>
  </w:num>
  <w:num w:numId="21">
    <w:abstractNumId w:val="23"/>
  </w:num>
  <w:num w:numId="22">
    <w:abstractNumId w:val="14"/>
  </w:num>
  <w:num w:numId="23">
    <w:abstractNumId w:val="29"/>
  </w:num>
  <w:num w:numId="24">
    <w:abstractNumId w:val="40"/>
  </w:num>
  <w:num w:numId="25">
    <w:abstractNumId w:val="1"/>
  </w:num>
  <w:num w:numId="26">
    <w:abstractNumId w:val="39"/>
  </w:num>
  <w:num w:numId="27">
    <w:abstractNumId w:val="10"/>
  </w:num>
  <w:num w:numId="28">
    <w:abstractNumId w:val="28"/>
  </w:num>
  <w:num w:numId="29">
    <w:abstractNumId w:val="3"/>
  </w:num>
  <w:num w:numId="30">
    <w:abstractNumId w:val="35"/>
  </w:num>
  <w:num w:numId="31">
    <w:abstractNumId w:val="27"/>
  </w:num>
  <w:num w:numId="32">
    <w:abstractNumId w:val="16"/>
  </w:num>
  <w:num w:numId="33">
    <w:abstractNumId w:val="24"/>
  </w:num>
  <w:num w:numId="34">
    <w:abstractNumId w:val="11"/>
  </w:num>
  <w:num w:numId="35">
    <w:abstractNumId w:val="30"/>
  </w:num>
  <w:num w:numId="36">
    <w:abstractNumId w:val="34"/>
  </w:num>
  <w:num w:numId="37">
    <w:abstractNumId w:val="21"/>
  </w:num>
  <w:num w:numId="38">
    <w:abstractNumId w:val="5"/>
  </w:num>
  <w:num w:numId="39">
    <w:abstractNumId w:val="31"/>
  </w:num>
  <w:num w:numId="40">
    <w:abstractNumId w:val="26"/>
  </w:num>
  <w:num w:numId="41">
    <w:abstractNumId w:val="13"/>
  </w:num>
  <w:num w:numId="42">
    <w:abstractNumId w:val="10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"/>
  </w:num>
  <w:num w:numId="46">
    <w:abstractNumId w:val="19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savePreviewPicture/>
  <w:hdrShapeDefaults>
    <o:shapedefaults v:ext="edit" spidmax="14336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432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1B87"/>
    <w:rsid w:val="00054947"/>
    <w:rsid w:val="00055FA1"/>
    <w:rsid w:val="00061A5B"/>
    <w:rsid w:val="00062D5D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6F75"/>
    <w:rsid w:val="00097DE4"/>
    <w:rsid w:val="000A0698"/>
    <w:rsid w:val="000A2511"/>
    <w:rsid w:val="000A2F5C"/>
    <w:rsid w:val="000A3DD9"/>
    <w:rsid w:val="000A4590"/>
    <w:rsid w:val="000A73C9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0F747D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31E8"/>
    <w:rsid w:val="00144040"/>
    <w:rsid w:val="001469EF"/>
    <w:rsid w:val="00152C3E"/>
    <w:rsid w:val="00153551"/>
    <w:rsid w:val="00153BE3"/>
    <w:rsid w:val="00156A35"/>
    <w:rsid w:val="00157345"/>
    <w:rsid w:val="00157D7C"/>
    <w:rsid w:val="0016323D"/>
    <w:rsid w:val="00171C5A"/>
    <w:rsid w:val="00172426"/>
    <w:rsid w:val="00172D89"/>
    <w:rsid w:val="00173B18"/>
    <w:rsid w:val="00174E59"/>
    <w:rsid w:val="0018163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855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892"/>
    <w:rsid w:val="001E2982"/>
    <w:rsid w:val="001E7770"/>
    <w:rsid w:val="001F1AE2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35A3F"/>
    <w:rsid w:val="00237935"/>
    <w:rsid w:val="00237B5E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1B97"/>
    <w:rsid w:val="00293EB8"/>
    <w:rsid w:val="00296A69"/>
    <w:rsid w:val="002A022A"/>
    <w:rsid w:val="002A034D"/>
    <w:rsid w:val="002A0CE7"/>
    <w:rsid w:val="002A3622"/>
    <w:rsid w:val="002A71E6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50C9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14F0"/>
    <w:rsid w:val="00384418"/>
    <w:rsid w:val="00386179"/>
    <w:rsid w:val="00386557"/>
    <w:rsid w:val="003874CF"/>
    <w:rsid w:val="003932AD"/>
    <w:rsid w:val="0039434A"/>
    <w:rsid w:val="00397160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4326"/>
    <w:rsid w:val="00465E29"/>
    <w:rsid w:val="00466CAB"/>
    <w:rsid w:val="0046787E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47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1BD5"/>
    <w:rsid w:val="004E20BC"/>
    <w:rsid w:val="004E41AA"/>
    <w:rsid w:val="004E4BBE"/>
    <w:rsid w:val="004E4F7F"/>
    <w:rsid w:val="004E6549"/>
    <w:rsid w:val="004F0CEA"/>
    <w:rsid w:val="004F1C4A"/>
    <w:rsid w:val="004F7E82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63CD"/>
    <w:rsid w:val="00517474"/>
    <w:rsid w:val="00520162"/>
    <w:rsid w:val="00520442"/>
    <w:rsid w:val="00526647"/>
    <w:rsid w:val="00527EA4"/>
    <w:rsid w:val="00532C41"/>
    <w:rsid w:val="0053597C"/>
    <w:rsid w:val="0053763F"/>
    <w:rsid w:val="0054107E"/>
    <w:rsid w:val="00542C30"/>
    <w:rsid w:val="00545756"/>
    <w:rsid w:val="00546302"/>
    <w:rsid w:val="00547A7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2045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4E64"/>
    <w:rsid w:val="005C6916"/>
    <w:rsid w:val="005D3CA6"/>
    <w:rsid w:val="005D49B3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25E6C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77E6E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6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CB6"/>
    <w:rsid w:val="00721EE8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6B60"/>
    <w:rsid w:val="007A733D"/>
    <w:rsid w:val="007A7B9A"/>
    <w:rsid w:val="007B4A0E"/>
    <w:rsid w:val="007B512A"/>
    <w:rsid w:val="007B5414"/>
    <w:rsid w:val="007C02F1"/>
    <w:rsid w:val="007C1156"/>
    <w:rsid w:val="007C270A"/>
    <w:rsid w:val="007C275E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7B0"/>
    <w:rsid w:val="008B2C13"/>
    <w:rsid w:val="008B372B"/>
    <w:rsid w:val="008B4BBB"/>
    <w:rsid w:val="008B5948"/>
    <w:rsid w:val="008B6ADE"/>
    <w:rsid w:val="008B6F33"/>
    <w:rsid w:val="008C07F9"/>
    <w:rsid w:val="008C1F3E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0CE0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91318"/>
    <w:rsid w:val="009A0019"/>
    <w:rsid w:val="009A039E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19CA"/>
    <w:rsid w:val="009E34C7"/>
    <w:rsid w:val="009E43CD"/>
    <w:rsid w:val="009E45B9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4BC2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F9B"/>
    <w:rsid w:val="00A5042E"/>
    <w:rsid w:val="00A52D4A"/>
    <w:rsid w:val="00A5357B"/>
    <w:rsid w:val="00A54F78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3F10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2580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6BB6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C98"/>
    <w:rsid w:val="00BE2E10"/>
    <w:rsid w:val="00BE2E3F"/>
    <w:rsid w:val="00BE4F46"/>
    <w:rsid w:val="00BE501C"/>
    <w:rsid w:val="00BF6C62"/>
    <w:rsid w:val="00C01BC9"/>
    <w:rsid w:val="00C0209E"/>
    <w:rsid w:val="00C02593"/>
    <w:rsid w:val="00C03823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11BC"/>
    <w:rsid w:val="00C54855"/>
    <w:rsid w:val="00C55C51"/>
    <w:rsid w:val="00C61325"/>
    <w:rsid w:val="00C62C60"/>
    <w:rsid w:val="00C63388"/>
    <w:rsid w:val="00C635D6"/>
    <w:rsid w:val="00C64139"/>
    <w:rsid w:val="00C6490E"/>
    <w:rsid w:val="00C7373A"/>
    <w:rsid w:val="00C75E41"/>
    <w:rsid w:val="00C76006"/>
    <w:rsid w:val="00C761B9"/>
    <w:rsid w:val="00C76E06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2520D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4FC5"/>
    <w:rsid w:val="00DA6269"/>
    <w:rsid w:val="00DB386E"/>
    <w:rsid w:val="00DC1360"/>
    <w:rsid w:val="00DC169E"/>
    <w:rsid w:val="00DC51E6"/>
    <w:rsid w:val="00DC7941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1DED"/>
    <w:rsid w:val="00DF2414"/>
    <w:rsid w:val="00DF24F1"/>
    <w:rsid w:val="00DF322D"/>
    <w:rsid w:val="00DF3F27"/>
    <w:rsid w:val="00DF51B9"/>
    <w:rsid w:val="00DF6C11"/>
    <w:rsid w:val="00E02F3A"/>
    <w:rsid w:val="00E04E66"/>
    <w:rsid w:val="00E11710"/>
    <w:rsid w:val="00E11749"/>
    <w:rsid w:val="00E1272E"/>
    <w:rsid w:val="00E14420"/>
    <w:rsid w:val="00E1463E"/>
    <w:rsid w:val="00E16D34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B5F"/>
    <w:rsid w:val="00E66C2B"/>
    <w:rsid w:val="00E67031"/>
    <w:rsid w:val="00E70AAA"/>
    <w:rsid w:val="00E71B70"/>
    <w:rsid w:val="00E749E2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B7BFC"/>
    <w:rsid w:val="00EC1197"/>
    <w:rsid w:val="00EC26AD"/>
    <w:rsid w:val="00EC5E59"/>
    <w:rsid w:val="00ED4C52"/>
    <w:rsid w:val="00EE0953"/>
    <w:rsid w:val="00EE1137"/>
    <w:rsid w:val="00EE3101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4429"/>
    <w:rsid w:val="00F66BE6"/>
    <w:rsid w:val="00F67154"/>
    <w:rsid w:val="00F715FD"/>
    <w:rsid w:val="00F71DD7"/>
    <w:rsid w:val="00F724B4"/>
    <w:rsid w:val="00F7297D"/>
    <w:rsid w:val="00F729F3"/>
    <w:rsid w:val="00F74AAA"/>
    <w:rsid w:val="00F773E0"/>
    <w:rsid w:val="00F8083E"/>
    <w:rsid w:val="00F80D78"/>
    <w:rsid w:val="00F8221F"/>
    <w:rsid w:val="00F8226B"/>
    <w:rsid w:val="00F82D2F"/>
    <w:rsid w:val="00F837C0"/>
    <w:rsid w:val="00F85FB5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BC6BB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Demirch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4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package" Target="embeddings/Microsoft_Office_Word_Document2.docx"/><Relationship Id="rId25" Type="http://schemas.openxmlformats.org/officeDocument/2006/relationships/package" Target="embeddings/Microsoft_Office_Word_Document6.docx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k.com/write?email=LuMelikyan@beeline.am" TargetMode="External"/><Relationship Id="rId24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Excel_Worksheet1.xlsx"/><Relationship Id="rId23" Type="http://schemas.openxmlformats.org/officeDocument/2006/relationships/package" Target="embeddings/Microsoft_Office_Word_Document5.docx"/><Relationship Id="rId28" Type="http://schemas.openxmlformats.org/officeDocument/2006/relationships/fontTable" Target="fontTable.xml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Word_Document3.docx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7CFA13-DDFE-4C27-9AEA-1F27267275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10</Pages>
  <Words>2465</Words>
  <Characters>14051</Characters>
  <Application>Microsoft Office Word</Application>
  <DocSecurity>0</DocSecurity>
  <Lines>117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16484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LDemirchyan</cp:lastModifiedBy>
  <cp:revision>5</cp:revision>
  <cp:lastPrinted>2015-11-02T07:39:00Z</cp:lastPrinted>
  <dcterms:created xsi:type="dcterms:W3CDTF">2015-11-16T14:46:00Z</dcterms:created>
  <dcterms:modified xsi:type="dcterms:W3CDTF">2015-11-16T16:04:00Z</dcterms:modified>
</cp:coreProperties>
</file>